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CD" w:rsidRPr="00B77688" w:rsidRDefault="000B2E24">
      <w:pPr>
        <w:jc w:val="center"/>
        <w:rPr>
          <w:rFonts w:asciiTheme="majorHAnsi" w:eastAsia="Calibri" w:hAnsiTheme="majorHAnsi" w:cstheme="majorHAnsi"/>
          <w:b/>
          <w:color w:val="4F81BD" w:themeColor="accent1"/>
          <w:sz w:val="36"/>
          <w:szCs w:val="36"/>
        </w:rPr>
      </w:pPr>
      <w:r w:rsidRPr="00B77688">
        <w:rPr>
          <w:rFonts w:asciiTheme="majorHAnsi" w:eastAsia="Calibri" w:hAnsiTheme="majorHAnsi" w:cstheme="majorHAnsi"/>
          <w:b/>
          <w:color w:val="4F81BD" w:themeColor="accent1"/>
          <w:sz w:val="36"/>
          <w:szCs w:val="36"/>
        </w:rPr>
        <w:t>P</w:t>
      </w:r>
      <w:r w:rsidR="00310ACD" w:rsidRPr="00B77688">
        <w:rPr>
          <w:rFonts w:asciiTheme="majorHAnsi" w:eastAsia="Calibri" w:hAnsiTheme="majorHAnsi" w:cstheme="majorHAnsi"/>
          <w:b/>
          <w:color w:val="4F81BD" w:themeColor="accent1"/>
          <w:sz w:val="36"/>
          <w:szCs w:val="36"/>
        </w:rPr>
        <w:t>re</w:t>
      </w:r>
      <w:r w:rsidRPr="00B77688">
        <w:rPr>
          <w:rFonts w:asciiTheme="majorHAnsi" w:eastAsia="Calibri" w:hAnsiTheme="majorHAnsi" w:cstheme="majorHAnsi"/>
          <w:b/>
          <w:color w:val="4F81BD" w:themeColor="accent1"/>
          <w:sz w:val="36"/>
          <w:szCs w:val="36"/>
        </w:rPr>
        <w:t>-V</w:t>
      </w:r>
      <w:r w:rsidR="00310ACD" w:rsidRPr="00B77688">
        <w:rPr>
          <w:rFonts w:asciiTheme="majorHAnsi" w:eastAsia="Calibri" w:hAnsiTheme="majorHAnsi" w:cstheme="majorHAnsi"/>
          <w:b/>
          <w:color w:val="4F81BD" w:themeColor="accent1"/>
          <w:sz w:val="36"/>
          <w:szCs w:val="36"/>
        </w:rPr>
        <w:t>isit</w:t>
      </w:r>
      <w:r w:rsidRPr="00B77688">
        <w:rPr>
          <w:rFonts w:asciiTheme="majorHAnsi" w:eastAsia="Calibri" w:hAnsiTheme="majorHAnsi" w:cstheme="majorHAnsi"/>
          <w:b/>
          <w:color w:val="4F81BD" w:themeColor="accent1"/>
          <w:sz w:val="36"/>
          <w:szCs w:val="36"/>
        </w:rPr>
        <w:t xml:space="preserve"> Q</w:t>
      </w:r>
      <w:r w:rsidR="00310ACD" w:rsidRPr="00B77688">
        <w:rPr>
          <w:rFonts w:asciiTheme="majorHAnsi" w:eastAsia="Calibri" w:hAnsiTheme="majorHAnsi" w:cstheme="majorHAnsi"/>
          <w:b/>
          <w:color w:val="4F81BD" w:themeColor="accent1"/>
          <w:sz w:val="36"/>
          <w:szCs w:val="36"/>
        </w:rPr>
        <w:t>uestionnaire</w:t>
      </w:r>
    </w:p>
    <w:p w:rsidR="001E5AD0" w:rsidRPr="00B77688" w:rsidRDefault="000B2E24">
      <w:pPr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B77688">
        <w:rPr>
          <w:rFonts w:asciiTheme="majorHAnsi" w:eastAsia="Calibri" w:hAnsiTheme="majorHAnsi" w:cstheme="majorHAnsi"/>
          <w:sz w:val="28"/>
          <w:szCs w:val="28"/>
        </w:rPr>
        <w:t>Digital Preservation Assessment</w:t>
      </w:r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This questionnaire will prepare you for the Digital Preservation Assessment, inform the</w:t>
      </w:r>
      <w:r w:rsidR="00BC6041" w:rsidRPr="00B77688">
        <w:rPr>
          <w:rFonts w:asciiTheme="majorHAnsi" w:eastAsia="Calibri" w:hAnsiTheme="majorHAnsi" w:cstheme="majorHAnsi"/>
        </w:rPr>
        <w:t xml:space="preserve"> digital preservation assessor</w:t>
      </w:r>
      <w:r w:rsidRPr="00B77688">
        <w:rPr>
          <w:rFonts w:asciiTheme="majorHAnsi" w:eastAsia="Calibri" w:hAnsiTheme="majorHAnsi" w:cstheme="majorHAnsi"/>
        </w:rPr>
        <w:t xml:space="preserve"> prior to the site visit, and highlight areas that require specific attention during the visit. </w:t>
      </w:r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Please fill out the questionnaire</w:t>
      </w:r>
      <w:r w:rsidRPr="00B77688">
        <w:rPr>
          <w:rFonts w:asciiTheme="majorHAnsi" w:eastAsia="Calibri" w:hAnsiTheme="majorHAnsi" w:cstheme="majorHAnsi"/>
          <w:b/>
        </w:rPr>
        <w:t xml:space="preserve"> to the best of your ability</w:t>
      </w:r>
      <w:r w:rsidRPr="00B77688">
        <w:rPr>
          <w:rFonts w:asciiTheme="majorHAnsi" w:eastAsia="Calibri" w:hAnsiTheme="majorHAnsi" w:cstheme="majorHAnsi"/>
        </w:rPr>
        <w:t xml:space="preserve">. As you do so, you will need to identify appropriate staff members who can help you answer the questions. For this reason, </w:t>
      </w:r>
      <w:r w:rsidRPr="00B77688">
        <w:rPr>
          <w:rFonts w:asciiTheme="majorHAnsi" w:eastAsia="Calibri" w:hAnsiTheme="majorHAnsi" w:cstheme="majorHAnsi"/>
          <w:i/>
        </w:rPr>
        <w:t xml:space="preserve">we recommend that you begin filling out the questionnaire at least four weeks before the site visit. </w:t>
      </w:r>
      <w:r w:rsidRPr="00B77688">
        <w:rPr>
          <w:rFonts w:asciiTheme="majorHAnsi" w:eastAsia="Calibri" w:hAnsiTheme="majorHAnsi" w:cstheme="majorHAnsi"/>
        </w:rPr>
        <w:t xml:space="preserve">Please send the completed questionnaire to your assessor one </w:t>
      </w:r>
      <w:r w:rsidR="00310ACD" w:rsidRPr="00B77688">
        <w:rPr>
          <w:rFonts w:asciiTheme="majorHAnsi" w:eastAsia="Calibri" w:hAnsiTheme="majorHAnsi" w:cstheme="majorHAnsi"/>
        </w:rPr>
        <w:t xml:space="preserve">to two </w:t>
      </w:r>
      <w:r w:rsidRPr="00B77688">
        <w:rPr>
          <w:rFonts w:asciiTheme="majorHAnsi" w:eastAsia="Calibri" w:hAnsiTheme="majorHAnsi" w:cstheme="majorHAnsi"/>
        </w:rPr>
        <w:t>week</w:t>
      </w:r>
      <w:r w:rsidR="00310ACD" w:rsidRPr="00B77688">
        <w:rPr>
          <w:rFonts w:asciiTheme="majorHAnsi" w:eastAsia="Calibri" w:hAnsiTheme="majorHAnsi" w:cstheme="majorHAnsi"/>
        </w:rPr>
        <w:t>s</w:t>
      </w:r>
      <w:r w:rsidRPr="00B77688">
        <w:rPr>
          <w:rFonts w:asciiTheme="majorHAnsi" w:eastAsia="Calibri" w:hAnsiTheme="majorHAnsi" w:cstheme="majorHAnsi"/>
        </w:rPr>
        <w:t xml:space="preserve"> before the visit.</w:t>
      </w:r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  <w:b/>
        </w:rPr>
        <w:t>Note</w:t>
      </w:r>
      <w:r w:rsidRPr="00B77688">
        <w:rPr>
          <w:rFonts w:asciiTheme="majorHAnsi" w:eastAsia="Calibri" w:hAnsiTheme="majorHAnsi" w:cstheme="majorHAnsi"/>
        </w:rPr>
        <w:t xml:space="preserve">: It is important for your </w:t>
      </w:r>
      <w:r w:rsidR="00BC6041" w:rsidRPr="00B77688">
        <w:rPr>
          <w:rFonts w:asciiTheme="majorHAnsi" w:eastAsia="Calibri" w:hAnsiTheme="majorHAnsi" w:cstheme="majorHAnsi"/>
        </w:rPr>
        <w:t xml:space="preserve">assessor </w:t>
      </w:r>
      <w:r w:rsidRPr="00B77688">
        <w:rPr>
          <w:rFonts w:asciiTheme="majorHAnsi" w:eastAsia="Calibri" w:hAnsiTheme="majorHAnsi" w:cstheme="majorHAnsi"/>
        </w:rPr>
        <w:t xml:space="preserve">to have an accurate understanding of </w:t>
      </w:r>
      <w:r w:rsidRPr="00B77688">
        <w:rPr>
          <w:rFonts w:asciiTheme="majorHAnsi" w:eastAsia="Calibri" w:hAnsiTheme="majorHAnsi" w:cstheme="majorHAnsi"/>
          <w:i/>
        </w:rPr>
        <w:t>current practice</w:t>
      </w:r>
      <w:r w:rsidRPr="00B77688">
        <w:rPr>
          <w:rFonts w:asciiTheme="majorHAnsi" w:eastAsia="Calibri" w:hAnsiTheme="majorHAnsi" w:cstheme="majorHAnsi"/>
        </w:rPr>
        <w:t xml:space="preserve"> at your institution. Please be as transparent as possible about practices and procedures on a daily basis. </w:t>
      </w:r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Institution:   </w:t>
      </w:r>
      <w:sdt>
        <w:sdtPr>
          <w:rPr>
            <w:rFonts w:asciiTheme="majorHAnsi" w:eastAsia="Calibri" w:hAnsiTheme="majorHAnsi" w:cstheme="majorHAnsi"/>
          </w:rPr>
          <w:id w:val="394322724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361437" w:rsidRPr="006F28B4">
            <w:rPr>
              <w:rStyle w:val="PlaceholderText"/>
            </w:rPr>
            <w:t>Click here to enter text.</w:t>
          </w:r>
          <w:bookmarkEnd w:id="0"/>
        </w:sdtContent>
      </w:sdt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Contact person &amp; title: </w:t>
      </w:r>
      <w:r w:rsidRPr="00B77688">
        <w:rPr>
          <w:rFonts w:asciiTheme="majorHAnsi" w:eastAsia="Calibri" w:hAnsiTheme="majorHAnsi" w:cstheme="majorHAnsi"/>
        </w:rPr>
        <w:tab/>
      </w:r>
      <w:sdt>
        <w:sdtPr>
          <w:rPr>
            <w:rFonts w:asciiTheme="majorHAnsi" w:eastAsia="Calibri" w:hAnsiTheme="majorHAnsi" w:cstheme="majorHAnsi"/>
          </w:rPr>
          <w:id w:val="1082175381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Street Address:</w:t>
      </w:r>
      <w:r w:rsidR="00361437">
        <w:rPr>
          <w:rFonts w:asciiTheme="majorHAnsi" w:eastAsia="Calibri" w:hAnsiTheme="majorHAnsi" w:cstheme="majorHAnsi"/>
        </w:rPr>
        <w:t xml:space="preserve"> </w:t>
      </w:r>
      <w:r w:rsidRPr="00B77688">
        <w:rPr>
          <w:rFonts w:asciiTheme="majorHAnsi" w:eastAsia="Calibri" w:hAnsiTheme="majorHAnsi" w:cstheme="majorHAnsi"/>
        </w:rPr>
        <w:tab/>
      </w:r>
      <w:sdt>
        <w:sdtPr>
          <w:rPr>
            <w:rFonts w:asciiTheme="majorHAnsi" w:eastAsia="Calibri" w:hAnsiTheme="majorHAnsi" w:cstheme="majorHAnsi"/>
          </w:rPr>
          <w:id w:val="1378358416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Telephone:</w:t>
      </w:r>
      <w:r w:rsidR="00361437">
        <w:rPr>
          <w:rFonts w:asciiTheme="majorHAnsi" w:eastAsia="Calibri" w:hAnsiTheme="majorHAnsi" w:cstheme="majorHAnsi"/>
        </w:rPr>
        <w:t xml:space="preserve">   </w:t>
      </w:r>
      <w:sdt>
        <w:sdtPr>
          <w:rPr>
            <w:rFonts w:asciiTheme="majorHAnsi" w:eastAsia="Calibri" w:hAnsiTheme="majorHAnsi" w:cstheme="majorHAnsi"/>
          </w:rPr>
          <w:id w:val="549811473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  <w:r w:rsidRPr="00B77688">
        <w:rPr>
          <w:rFonts w:asciiTheme="majorHAnsi" w:eastAsia="Calibri" w:hAnsiTheme="majorHAnsi" w:cstheme="majorHAnsi"/>
        </w:rPr>
        <w:tab/>
      </w:r>
      <w:r w:rsidRPr="00B77688">
        <w:rPr>
          <w:rFonts w:asciiTheme="majorHAnsi" w:eastAsia="Calibri" w:hAnsiTheme="majorHAnsi" w:cstheme="majorHAnsi"/>
        </w:rPr>
        <w:tab/>
      </w:r>
      <w:r w:rsidRPr="00B77688">
        <w:rPr>
          <w:rFonts w:asciiTheme="majorHAnsi" w:eastAsia="Calibri" w:hAnsiTheme="majorHAnsi" w:cstheme="majorHAnsi"/>
        </w:rPr>
        <w:tab/>
      </w:r>
      <w:r w:rsidR="00361437">
        <w:rPr>
          <w:rFonts w:asciiTheme="majorHAnsi" w:eastAsia="Calibri" w:hAnsiTheme="majorHAnsi" w:cstheme="majorHAnsi"/>
        </w:rPr>
        <w:tab/>
      </w:r>
      <w:r w:rsidRPr="00B77688">
        <w:rPr>
          <w:rFonts w:asciiTheme="majorHAnsi" w:eastAsia="Calibri" w:hAnsiTheme="majorHAnsi" w:cstheme="majorHAnsi"/>
        </w:rPr>
        <w:t>Email:</w:t>
      </w:r>
      <w:r w:rsidR="00361437">
        <w:rPr>
          <w:rFonts w:asciiTheme="majorHAnsi" w:eastAsia="Calibri" w:hAnsiTheme="majorHAnsi" w:cstheme="majorHAnsi"/>
        </w:rPr>
        <w:t xml:space="preserve">  </w:t>
      </w:r>
      <w:sdt>
        <w:sdtPr>
          <w:rPr>
            <w:rFonts w:asciiTheme="majorHAnsi" w:eastAsia="Calibri" w:hAnsiTheme="majorHAnsi" w:cstheme="majorHAnsi"/>
          </w:rPr>
          <w:id w:val="-362057182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310ACD" w:rsidRPr="00B77688" w:rsidRDefault="000B2E24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Questionnaire completed by:  </w:t>
      </w:r>
      <w:sdt>
        <w:sdtPr>
          <w:rPr>
            <w:rFonts w:asciiTheme="majorHAnsi" w:eastAsia="Calibri" w:hAnsiTheme="majorHAnsi" w:cstheme="majorHAnsi"/>
          </w:rPr>
          <w:id w:val="-569730459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  <w:r w:rsidRPr="00B77688">
        <w:rPr>
          <w:rFonts w:asciiTheme="majorHAnsi" w:eastAsia="Calibri" w:hAnsiTheme="majorHAnsi" w:cstheme="majorHAnsi"/>
        </w:rPr>
        <w:tab/>
        <w:t xml:space="preserve"> </w:t>
      </w:r>
      <w:r w:rsidRPr="00B77688">
        <w:rPr>
          <w:rFonts w:asciiTheme="majorHAnsi" w:eastAsia="Calibri" w:hAnsiTheme="majorHAnsi" w:cstheme="majorHAnsi"/>
        </w:rPr>
        <w:tab/>
        <w:t xml:space="preserve">Date: </w:t>
      </w:r>
      <w:r w:rsidR="00361437">
        <w:rPr>
          <w:rFonts w:asciiTheme="majorHAnsi" w:eastAsia="Calibri" w:hAnsiTheme="majorHAnsi" w:cstheme="majorHAnsi"/>
        </w:rPr>
        <w:t xml:space="preserve">  </w:t>
      </w:r>
      <w:sdt>
        <w:sdtPr>
          <w:rPr>
            <w:rFonts w:asciiTheme="majorHAnsi" w:eastAsia="Calibri" w:hAnsiTheme="majorHAnsi" w:cstheme="majorHAnsi"/>
          </w:rPr>
          <w:id w:val="926152033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</w:p>
    <w:p w:rsidR="00310ACD" w:rsidRPr="00B77688" w:rsidRDefault="00310ACD">
      <w:pPr>
        <w:rPr>
          <w:rFonts w:asciiTheme="majorHAnsi" w:eastAsia="Calibri" w:hAnsiTheme="majorHAnsi" w:cstheme="majorHAnsi"/>
        </w:rPr>
      </w:pPr>
    </w:p>
    <w:p w:rsidR="00310ACD" w:rsidRPr="00B77688" w:rsidRDefault="00310ACD">
      <w:p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Return to:</w:t>
      </w:r>
      <w:r w:rsidR="00361437">
        <w:rPr>
          <w:rFonts w:asciiTheme="majorHAnsi" w:eastAsia="Calibri" w:hAnsiTheme="majorHAnsi" w:cstheme="majorHAnsi"/>
        </w:rPr>
        <w:t xml:space="preserve">  </w:t>
      </w:r>
      <w:sdt>
        <w:sdtPr>
          <w:rPr>
            <w:rFonts w:asciiTheme="majorHAnsi" w:eastAsia="Calibri" w:hAnsiTheme="majorHAnsi" w:cstheme="majorHAnsi"/>
          </w:rPr>
          <w:id w:val="-640115611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  <w:r w:rsidRPr="00B77688">
        <w:rPr>
          <w:rFonts w:asciiTheme="majorHAnsi" w:eastAsia="Calibri" w:hAnsiTheme="majorHAnsi" w:cstheme="majorHAnsi"/>
        </w:rPr>
        <w:tab/>
      </w:r>
      <w:r w:rsidRPr="00B77688">
        <w:rPr>
          <w:rFonts w:asciiTheme="majorHAnsi" w:eastAsia="Calibri" w:hAnsiTheme="majorHAnsi" w:cstheme="majorHAnsi"/>
        </w:rPr>
        <w:tab/>
      </w:r>
      <w:r w:rsidRPr="00B77688">
        <w:rPr>
          <w:rFonts w:asciiTheme="majorHAnsi" w:eastAsia="Calibri" w:hAnsiTheme="majorHAnsi" w:cstheme="majorHAnsi"/>
        </w:rPr>
        <w:tab/>
      </w:r>
      <w:r w:rsidRPr="00B77688">
        <w:rPr>
          <w:rFonts w:asciiTheme="majorHAnsi" w:eastAsia="Calibri" w:hAnsiTheme="majorHAnsi" w:cstheme="majorHAnsi"/>
        </w:rPr>
        <w:tab/>
        <w:t>Email:</w:t>
      </w:r>
      <w:r w:rsidR="00361437">
        <w:rPr>
          <w:rFonts w:asciiTheme="majorHAnsi" w:eastAsia="Calibri" w:hAnsiTheme="majorHAnsi" w:cstheme="majorHAnsi"/>
        </w:rPr>
        <w:t xml:space="preserve">  </w:t>
      </w:r>
      <w:sdt>
        <w:sdtPr>
          <w:rPr>
            <w:rFonts w:asciiTheme="majorHAnsi" w:eastAsia="Calibri" w:hAnsiTheme="majorHAnsi" w:cstheme="majorHAnsi"/>
          </w:rPr>
          <w:id w:val="975560368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</w:p>
    <w:p w:rsidR="001E5AD0" w:rsidRPr="00B77688" w:rsidRDefault="00361437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br/>
      </w:r>
      <w:r w:rsidR="00310ACD" w:rsidRPr="00B77688">
        <w:rPr>
          <w:rFonts w:asciiTheme="majorHAnsi" w:eastAsia="Calibri" w:hAnsiTheme="majorHAnsi" w:cstheme="majorHAnsi"/>
        </w:rPr>
        <w:t>Return by date:</w:t>
      </w:r>
      <w:r w:rsidR="000B2E24" w:rsidRPr="00B77688"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 xml:space="preserve">  </w:t>
      </w:r>
      <w:sdt>
        <w:sdtPr>
          <w:rPr>
            <w:rFonts w:asciiTheme="majorHAnsi" w:eastAsia="Calibri" w:hAnsiTheme="majorHAnsi" w:cstheme="majorHAnsi"/>
          </w:rPr>
          <w:id w:val="1573305353"/>
          <w:placeholder>
            <w:docPart w:val="DefaultPlaceholder_1082065158"/>
          </w:placeholder>
          <w:showingPlcHdr/>
        </w:sdtPr>
        <w:sdtEndPr/>
        <w:sdtContent>
          <w:r w:rsidRPr="006F28B4">
            <w:rPr>
              <w:rStyle w:val="PlaceholderText"/>
            </w:rPr>
            <w:t>Click here to enter text.</w:t>
          </w:r>
        </w:sdtContent>
      </w:sdt>
    </w:p>
    <w:p w:rsidR="001E5AD0" w:rsidRPr="00B77688" w:rsidRDefault="00310ACD">
      <w:pPr>
        <w:pStyle w:val="Heading1"/>
        <w:rPr>
          <w:rFonts w:asciiTheme="majorHAnsi" w:eastAsia="Calibri" w:hAnsiTheme="majorHAnsi" w:cstheme="majorHAnsi"/>
          <w:color w:val="4F81BD" w:themeColor="accent1"/>
        </w:rPr>
      </w:pPr>
      <w:bookmarkStart w:id="1" w:name="_qlkb828sx9ms" w:colFirst="0" w:colLast="0"/>
      <w:bookmarkEnd w:id="1"/>
      <w:r w:rsidRPr="00B77688">
        <w:rPr>
          <w:rFonts w:asciiTheme="majorHAnsi" w:eastAsia="Calibri" w:hAnsiTheme="majorHAnsi" w:cstheme="majorHAnsi"/>
          <w:color w:val="4F81BD" w:themeColor="accent1"/>
        </w:rPr>
        <w:t>THE ORGANIZATION</w:t>
      </w:r>
    </w:p>
    <w:p w:rsidR="001E5AD0" w:rsidRPr="0067797C" w:rsidRDefault="000B2E24">
      <w:pPr>
        <w:pStyle w:val="Heading2"/>
        <w:keepNext w:val="0"/>
        <w:keepLines w:val="0"/>
        <w:spacing w:before="0" w:after="200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2" w:name="_n16r3lzgdx7u" w:colFirst="0" w:colLast="0"/>
      <w:bookmarkEnd w:id="2"/>
      <w:r w:rsidRPr="0067797C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Institutional Profile</w:t>
      </w:r>
    </w:p>
    <w:p w:rsidR="001E5AD0" w:rsidRPr="00B77688" w:rsidRDefault="000B2E24" w:rsidP="00310ACD">
      <w:pPr>
        <w:numPr>
          <w:ilvl w:val="0"/>
          <w:numId w:val="16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Name of the collecting entity or department </w:t>
      </w:r>
      <w:r w:rsidR="00BC6041" w:rsidRPr="00B77688">
        <w:rPr>
          <w:rFonts w:asciiTheme="majorHAnsi" w:eastAsia="Calibri" w:hAnsiTheme="majorHAnsi" w:cstheme="majorHAnsi"/>
        </w:rPr>
        <w:t>that will receive</w:t>
      </w:r>
      <w:r w:rsidRPr="00B77688">
        <w:rPr>
          <w:rFonts w:asciiTheme="majorHAnsi" w:eastAsia="Calibri" w:hAnsiTheme="majorHAnsi" w:cstheme="majorHAnsi"/>
        </w:rPr>
        <w:t xml:space="preserve"> the assessment visit and report (e.g. Archives &amp; Special Collections, local history </w:t>
      </w:r>
      <w:r w:rsidR="00BC6041" w:rsidRPr="00B77688">
        <w:rPr>
          <w:rFonts w:asciiTheme="majorHAnsi" w:eastAsia="Calibri" w:hAnsiTheme="majorHAnsi" w:cstheme="majorHAnsi"/>
        </w:rPr>
        <w:t>room, town clerk’s office, etc.)</w:t>
      </w:r>
      <w:r w:rsidRPr="00B77688">
        <w:rPr>
          <w:rFonts w:asciiTheme="majorHAnsi" w:eastAsia="Calibri" w:hAnsiTheme="majorHAnsi" w:cstheme="majorHAnsi"/>
        </w:rPr>
        <w:t>:</w:t>
      </w:r>
    </w:p>
    <w:p w:rsidR="001E5AD0" w:rsidRDefault="00BD6932" w:rsidP="00361437">
      <w:pPr>
        <w:ind w:left="720" w:hanging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-439674562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  <w:r w:rsidR="00361437">
        <w:rPr>
          <w:rFonts w:asciiTheme="majorHAnsi" w:eastAsia="Calibri" w:hAnsiTheme="majorHAnsi" w:cstheme="majorHAnsi"/>
        </w:rPr>
        <w:t xml:space="preserve"> </w:t>
      </w:r>
    </w:p>
    <w:p w:rsidR="00361437" w:rsidRPr="00B77688" w:rsidRDefault="00361437" w:rsidP="00361437">
      <w:pPr>
        <w:ind w:left="720" w:hanging="360"/>
        <w:rPr>
          <w:rFonts w:asciiTheme="majorHAnsi" w:eastAsia="Calibri" w:hAnsiTheme="majorHAnsi" w:cstheme="majorHAnsi"/>
        </w:rPr>
      </w:pPr>
    </w:p>
    <w:p w:rsidR="001E5AD0" w:rsidRPr="00B77688" w:rsidRDefault="000B2E24" w:rsidP="00310ACD">
      <w:pPr>
        <w:numPr>
          <w:ilvl w:val="0"/>
          <w:numId w:val="16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Name of the parent institution (e.g. university, corporation, or other sponsoring body):</w:t>
      </w:r>
    </w:p>
    <w:p w:rsidR="001E5AD0" w:rsidRDefault="00BD6932" w:rsidP="00361437">
      <w:pPr>
        <w:ind w:left="720" w:hanging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1030144642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  <w:r w:rsidR="00361437">
        <w:rPr>
          <w:rFonts w:asciiTheme="majorHAnsi" w:eastAsia="Calibri" w:hAnsiTheme="majorHAnsi" w:cstheme="majorHAnsi"/>
        </w:rPr>
        <w:tab/>
      </w:r>
    </w:p>
    <w:p w:rsidR="00361437" w:rsidRPr="00B77688" w:rsidRDefault="00361437" w:rsidP="00361437">
      <w:pPr>
        <w:ind w:left="720" w:hanging="360"/>
        <w:rPr>
          <w:rFonts w:asciiTheme="majorHAnsi" w:eastAsia="Calibri" w:hAnsiTheme="majorHAnsi" w:cstheme="majorHAnsi"/>
        </w:rPr>
      </w:pPr>
    </w:p>
    <w:p w:rsidR="001E5AD0" w:rsidRPr="00B77688" w:rsidRDefault="000B2E24" w:rsidP="00310ACD">
      <w:pPr>
        <w:numPr>
          <w:ilvl w:val="0"/>
          <w:numId w:val="16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lastRenderedPageBreak/>
        <w:t>Give a general history of the institution (or provide a URL for institutional history) and the collecting unit specifically:</w:t>
      </w:r>
    </w:p>
    <w:p w:rsidR="001E5AD0" w:rsidRDefault="00BD6932" w:rsidP="00361437">
      <w:pPr>
        <w:tabs>
          <w:tab w:val="left" w:pos="3165"/>
        </w:tabs>
        <w:ind w:left="720" w:hanging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1633759218"/>
          <w:placeholder>
            <w:docPart w:val="DefaultPlaceholder_1082065158"/>
          </w:placeholder>
          <w:showingPlcHdr/>
        </w:sdtPr>
        <w:sdtEndPr/>
        <w:sdtContent>
          <w:r w:rsidR="00361437" w:rsidRPr="006F28B4">
            <w:rPr>
              <w:rStyle w:val="PlaceholderText"/>
            </w:rPr>
            <w:t>Click here to enter text.</w:t>
          </w:r>
        </w:sdtContent>
      </w:sdt>
      <w:r w:rsidR="00361437">
        <w:rPr>
          <w:rFonts w:asciiTheme="majorHAnsi" w:eastAsia="Calibri" w:hAnsiTheme="majorHAnsi" w:cstheme="majorHAnsi"/>
        </w:rPr>
        <w:tab/>
      </w:r>
    </w:p>
    <w:p w:rsidR="00361437" w:rsidRPr="00B77688" w:rsidRDefault="00361437" w:rsidP="00361437">
      <w:pPr>
        <w:tabs>
          <w:tab w:val="left" w:pos="3165"/>
        </w:tabs>
        <w:ind w:left="720" w:hanging="360"/>
        <w:rPr>
          <w:rFonts w:asciiTheme="majorHAnsi" w:eastAsia="Calibri" w:hAnsiTheme="majorHAnsi" w:cstheme="majorHAnsi"/>
        </w:rPr>
      </w:pPr>
    </w:p>
    <w:p w:rsidR="001E5AD0" w:rsidRPr="00B77688" w:rsidRDefault="000B2E24" w:rsidP="00310ACD">
      <w:pPr>
        <w:numPr>
          <w:ilvl w:val="0"/>
          <w:numId w:val="16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Provide an organizational chart that includes all </w:t>
      </w:r>
      <w:r w:rsidR="00BC6041" w:rsidRPr="00B77688">
        <w:rPr>
          <w:rFonts w:asciiTheme="majorHAnsi" w:eastAsia="Calibri" w:hAnsiTheme="majorHAnsi" w:cstheme="majorHAnsi"/>
        </w:rPr>
        <w:t xml:space="preserve">of </w:t>
      </w:r>
      <w:r w:rsidRPr="00B77688">
        <w:rPr>
          <w:rFonts w:asciiTheme="majorHAnsi" w:eastAsia="Calibri" w:hAnsiTheme="majorHAnsi" w:cstheme="majorHAnsi"/>
        </w:rPr>
        <w:t xml:space="preserve">the units involved in digital collections. If you do not have an official </w:t>
      </w:r>
      <w:r w:rsidR="00BC6041" w:rsidRPr="00B77688">
        <w:rPr>
          <w:rFonts w:asciiTheme="majorHAnsi" w:eastAsia="Calibri" w:hAnsiTheme="majorHAnsi" w:cstheme="majorHAnsi"/>
        </w:rPr>
        <w:t>org chart</w:t>
      </w:r>
      <w:r w:rsidRPr="00B77688">
        <w:rPr>
          <w:rFonts w:asciiTheme="majorHAnsi" w:eastAsia="Calibri" w:hAnsiTheme="majorHAnsi" w:cstheme="majorHAnsi"/>
        </w:rPr>
        <w:t xml:space="preserve">, </w:t>
      </w:r>
      <w:r w:rsidR="00BC6041" w:rsidRPr="00B77688">
        <w:rPr>
          <w:rFonts w:asciiTheme="majorHAnsi" w:eastAsia="Calibri" w:hAnsiTheme="majorHAnsi" w:cstheme="majorHAnsi"/>
        </w:rPr>
        <w:t xml:space="preserve">then </w:t>
      </w:r>
      <w:r w:rsidRPr="00B77688">
        <w:rPr>
          <w:rFonts w:asciiTheme="majorHAnsi" w:eastAsia="Calibri" w:hAnsiTheme="majorHAnsi" w:cstheme="majorHAnsi"/>
        </w:rPr>
        <w:t xml:space="preserve">please </w:t>
      </w:r>
      <w:r w:rsidRPr="00B77688">
        <w:rPr>
          <w:rFonts w:asciiTheme="majorHAnsi" w:eastAsia="Calibri" w:hAnsiTheme="majorHAnsi" w:cstheme="majorHAnsi"/>
          <w:i/>
        </w:rPr>
        <w:t>draft an informal one and attach it.</w:t>
      </w:r>
      <w:r w:rsidRPr="00B77688">
        <w:rPr>
          <w:rFonts w:asciiTheme="majorHAnsi" w:eastAsia="Calibri" w:hAnsiTheme="majorHAnsi" w:cstheme="majorHAnsi"/>
        </w:rPr>
        <w:t xml:space="preserve"> </w:t>
      </w:r>
    </w:p>
    <w:sdt>
      <w:sdtPr>
        <w:rPr>
          <w:rFonts w:asciiTheme="majorHAnsi" w:eastAsia="Calibri" w:hAnsiTheme="majorHAnsi" w:cstheme="majorHAnsi"/>
        </w:rPr>
        <w:id w:val="-61100053"/>
        <w:placeholder>
          <w:docPart w:val="DefaultPlaceholder_1082065158"/>
        </w:placeholder>
        <w:showingPlcHdr/>
      </w:sdtPr>
      <w:sdtEndPr/>
      <w:sdtContent>
        <w:p w:rsidR="001E5AD0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361437">
      <w:pPr>
        <w:pStyle w:val="Heading2"/>
        <w:keepNext w:val="0"/>
        <w:keepLines w:val="0"/>
        <w:spacing w:before="0" w:after="200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3" w:name="_lf3awdmp79km" w:colFirst="0" w:colLast="0"/>
      <w:bookmarkEnd w:id="3"/>
      <w:r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br/>
      </w:r>
      <w:r w:rsidR="000B2E24"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Project Background</w:t>
      </w:r>
    </w:p>
    <w:p w:rsidR="001E5AD0" w:rsidRPr="00B77688" w:rsidRDefault="000B2E24">
      <w:pPr>
        <w:rPr>
          <w:rFonts w:asciiTheme="majorHAnsi" w:eastAsia="Calibri" w:hAnsiTheme="majorHAnsi" w:cstheme="majorHAnsi"/>
          <w:u w:val="single"/>
        </w:rPr>
      </w:pPr>
      <w:r w:rsidRPr="00B77688">
        <w:rPr>
          <w:rFonts w:asciiTheme="majorHAnsi" w:eastAsia="Calibri" w:hAnsiTheme="majorHAnsi" w:cstheme="majorHAnsi"/>
        </w:rPr>
        <w:t xml:space="preserve">The following information will help the assessor understand your institution and the importance of your materials.  </w:t>
      </w:r>
      <w:r w:rsidRPr="00B77688">
        <w:rPr>
          <w:rFonts w:asciiTheme="majorHAnsi" w:eastAsia="Calibri" w:hAnsiTheme="majorHAnsi" w:cstheme="majorHAnsi"/>
          <w:i/>
        </w:rPr>
        <w:t>If your digital preservation assessment has been funded by a grant, feel free to photocopy/scan and attach the narrative portion of your application.</w:t>
      </w:r>
    </w:p>
    <w:p w:rsidR="001E5AD0" w:rsidRPr="00B77688" w:rsidRDefault="001E5AD0">
      <w:pPr>
        <w:rPr>
          <w:rFonts w:asciiTheme="majorHAnsi" w:eastAsia="Calibri" w:hAnsiTheme="majorHAnsi" w:cstheme="majorHAnsi"/>
          <w:u w:val="single"/>
        </w:rPr>
      </w:pPr>
    </w:p>
    <w:p w:rsidR="001E5AD0" w:rsidRDefault="000B2E24">
      <w:pPr>
        <w:numPr>
          <w:ilvl w:val="0"/>
          <w:numId w:val="9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What are your goals for this digital preservation assessment?</w:t>
      </w:r>
    </w:p>
    <w:sdt>
      <w:sdtPr>
        <w:rPr>
          <w:rFonts w:asciiTheme="majorHAnsi" w:eastAsia="Calibri" w:hAnsiTheme="majorHAnsi" w:cstheme="majorHAnsi"/>
        </w:rPr>
        <w:id w:val="176466450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4" w:name="_rbqqnecco2sz" w:colFirst="0" w:colLast="0"/>
      <w:bookmarkEnd w:id="4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Preservation Program</w:t>
      </w:r>
    </w:p>
    <w:p w:rsidR="001E5AD0" w:rsidRPr="00B77688" w:rsidRDefault="000B2E24" w:rsidP="00310ACD">
      <w:pPr>
        <w:numPr>
          <w:ilvl w:val="0"/>
          <w:numId w:val="18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How does your organization manage preservation for all collections</w:t>
      </w:r>
      <w:r w:rsidR="00BC6041" w:rsidRPr="00B77688">
        <w:rPr>
          <w:rFonts w:asciiTheme="majorHAnsi" w:eastAsia="Calibri" w:hAnsiTheme="majorHAnsi" w:cstheme="majorHAnsi"/>
        </w:rPr>
        <w:t xml:space="preserve"> (i.e. physical and digital)? </w:t>
      </w:r>
      <w:r w:rsidRPr="00B77688">
        <w:rPr>
          <w:rFonts w:asciiTheme="majorHAnsi" w:eastAsia="Calibri" w:hAnsiTheme="majorHAnsi" w:cstheme="majorHAnsi"/>
        </w:rPr>
        <w:t>For example: Is there a preservation committee? History of preservation grants? Has your organization gone thr</w:t>
      </w:r>
      <w:r w:rsidR="00BC6041" w:rsidRPr="00B77688">
        <w:rPr>
          <w:rFonts w:asciiTheme="majorHAnsi" w:eastAsia="Calibri" w:hAnsiTheme="majorHAnsi" w:cstheme="majorHAnsi"/>
        </w:rPr>
        <w:t>ough an assessment in the past?</w:t>
      </w:r>
    </w:p>
    <w:sdt>
      <w:sdtPr>
        <w:rPr>
          <w:rFonts w:asciiTheme="majorHAnsi" w:eastAsia="Calibri" w:hAnsiTheme="majorHAnsi" w:cstheme="majorHAnsi"/>
        </w:rPr>
        <w:id w:val="199521920"/>
        <w:placeholder>
          <w:docPart w:val="DefaultPlaceholder_1082065158"/>
        </w:placeholder>
        <w:showingPlcHdr/>
      </w:sdtPr>
      <w:sdtEndPr/>
      <w:sdtContent>
        <w:p w:rsidR="001E5AD0" w:rsidRDefault="00361437" w:rsidP="00361437">
          <w:pPr>
            <w:ind w:left="720" w:hanging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361437" w:rsidRPr="00B77688" w:rsidRDefault="00361437" w:rsidP="00361437">
      <w:pPr>
        <w:ind w:left="72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8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Which parts of your organization have responsibility and/or authority for digital collections and digital preservation?</w:t>
      </w:r>
    </w:p>
    <w:sdt>
      <w:sdtPr>
        <w:rPr>
          <w:rFonts w:asciiTheme="majorHAnsi" w:eastAsia="Calibri" w:hAnsiTheme="majorHAnsi" w:cstheme="majorHAnsi"/>
        </w:rPr>
        <w:id w:val="-1819790654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8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Do you have a preservation plan for either physical or digital collections?</w:t>
      </w:r>
    </w:p>
    <w:sdt>
      <w:sdtPr>
        <w:rPr>
          <w:rFonts w:asciiTheme="majorHAnsi" w:eastAsia="Calibri" w:hAnsiTheme="majorHAnsi" w:cstheme="majorHAnsi"/>
        </w:rPr>
        <w:id w:val="-1616211923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5" w:name="_ymlsz7m0ahgb" w:colFirst="0" w:colLast="0"/>
      <w:bookmarkEnd w:id="5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Collections</w:t>
      </w:r>
    </w:p>
    <w:p w:rsidR="001E5AD0" w:rsidRDefault="000B2E24" w:rsidP="00310ACD">
      <w:pPr>
        <w:numPr>
          <w:ilvl w:val="0"/>
          <w:numId w:val="4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Describe the digital as</w:t>
      </w:r>
      <w:r w:rsidR="00310ACD" w:rsidRPr="00B77688">
        <w:rPr>
          <w:rFonts w:asciiTheme="majorHAnsi" w:eastAsia="Calibri" w:hAnsiTheme="majorHAnsi" w:cstheme="majorHAnsi"/>
        </w:rPr>
        <w:t>sets held by your institution; t</w:t>
      </w:r>
      <w:r w:rsidR="00BC6041" w:rsidRPr="00B77688">
        <w:rPr>
          <w:rFonts w:asciiTheme="majorHAnsi" w:eastAsia="Calibri" w:hAnsiTheme="majorHAnsi" w:cstheme="majorHAnsi"/>
        </w:rPr>
        <w:t>hink broadly</w:t>
      </w:r>
      <w:r w:rsidR="00310ACD" w:rsidRPr="00B77688">
        <w:rPr>
          <w:rFonts w:asciiTheme="majorHAnsi" w:eastAsia="Calibri" w:hAnsiTheme="majorHAnsi" w:cstheme="majorHAnsi"/>
        </w:rPr>
        <w:t xml:space="preserve">. For example, </w:t>
      </w:r>
      <w:r w:rsidRPr="00B77688">
        <w:rPr>
          <w:rFonts w:asciiTheme="majorHAnsi" w:eastAsia="Calibri" w:hAnsiTheme="majorHAnsi" w:cstheme="majorHAnsi"/>
        </w:rPr>
        <w:t>is your organization creating podcasts? Are you responsible for caring for</w:t>
      </w:r>
      <w:r w:rsidR="00310ACD" w:rsidRPr="00B77688">
        <w:rPr>
          <w:rFonts w:asciiTheme="majorHAnsi" w:eastAsia="Calibri" w:hAnsiTheme="majorHAnsi" w:cstheme="majorHAnsi"/>
        </w:rPr>
        <w:t xml:space="preserve"> your electronic records?</w:t>
      </w:r>
    </w:p>
    <w:sdt>
      <w:sdtPr>
        <w:rPr>
          <w:rFonts w:asciiTheme="majorHAnsi" w:eastAsia="Calibri" w:hAnsiTheme="majorHAnsi" w:cstheme="majorHAnsi"/>
        </w:rPr>
        <w:id w:val="1619565147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4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Which of these assets </w:t>
      </w:r>
      <w:proofErr w:type="gramStart"/>
      <w:r w:rsidRPr="00B77688">
        <w:rPr>
          <w:rFonts w:asciiTheme="majorHAnsi" w:eastAsia="Calibri" w:hAnsiTheme="majorHAnsi" w:cstheme="majorHAnsi"/>
        </w:rPr>
        <w:t>are formally part</w:t>
      </w:r>
      <w:proofErr w:type="gramEnd"/>
      <w:r w:rsidRPr="00B77688">
        <w:rPr>
          <w:rFonts w:asciiTheme="majorHAnsi" w:eastAsia="Calibri" w:hAnsiTheme="majorHAnsi" w:cstheme="majorHAnsi"/>
        </w:rPr>
        <w:t xml:space="preserve"> of the collection (accessioned and managed)? </w:t>
      </w:r>
    </w:p>
    <w:sdt>
      <w:sdtPr>
        <w:rPr>
          <w:rFonts w:asciiTheme="majorHAnsi" w:eastAsia="Calibri" w:hAnsiTheme="majorHAnsi" w:cstheme="majorHAnsi"/>
        </w:rPr>
        <w:id w:val="1200812250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4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Are there assets that should be preserved in the long term but are not currently a part of any collection? What are they?</w:t>
      </w:r>
    </w:p>
    <w:sdt>
      <w:sdtPr>
        <w:rPr>
          <w:rFonts w:asciiTheme="majorHAnsi" w:eastAsia="Calibri" w:hAnsiTheme="majorHAnsi" w:cstheme="majorHAnsi"/>
        </w:rPr>
        <w:id w:val="-1401050938"/>
        <w:placeholder>
          <w:docPart w:val="DefaultPlaceholder_1082065158"/>
        </w:placeholder>
        <w:showingPlcHdr/>
      </w:sdtPr>
      <w:sdtEndPr/>
      <w:sdtContent>
        <w:p w:rsidR="00361437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B77688" w:rsidRPr="00B77688" w:rsidRDefault="00B77688" w:rsidP="00B77688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pStyle w:val="Heading2"/>
        <w:keepNext w:val="0"/>
        <w:keepLines w:val="0"/>
        <w:spacing w:before="0" w:after="200"/>
        <w:rPr>
          <w:rFonts w:asciiTheme="majorHAnsi" w:eastAsia="Calibri" w:hAnsiTheme="majorHAnsi" w:cstheme="majorHAnsi"/>
          <w:color w:val="C0504D" w:themeColor="accent2"/>
        </w:rPr>
      </w:pPr>
      <w:bookmarkStart w:id="6" w:name="_1wfnhmtp24e4" w:colFirst="0" w:colLast="0"/>
      <w:bookmarkEnd w:id="6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Users</w:t>
      </w:r>
    </w:p>
    <w:p w:rsidR="001E5AD0" w:rsidRDefault="000B2E24" w:rsidP="00310ACD">
      <w:pPr>
        <w:numPr>
          <w:ilvl w:val="0"/>
          <w:numId w:val="11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List your access points for digital materials (e.g. URLs for digital collections or </w:t>
      </w:r>
      <w:r w:rsidR="00480AED" w:rsidRPr="00B77688">
        <w:rPr>
          <w:rFonts w:asciiTheme="majorHAnsi" w:eastAsia="Calibri" w:hAnsiTheme="majorHAnsi" w:cstheme="majorHAnsi"/>
        </w:rPr>
        <w:t xml:space="preserve">a </w:t>
      </w:r>
      <w:r w:rsidRPr="00B77688">
        <w:rPr>
          <w:rFonts w:asciiTheme="majorHAnsi" w:eastAsia="Calibri" w:hAnsiTheme="majorHAnsi" w:cstheme="majorHAnsi"/>
        </w:rPr>
        <w:t>description of access in the reading room)</w:t>
      </w:r>
      <w:r w:rsidR="00480AED"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1097985768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61437">
      <w:pPr>
        <w:ind w:left="72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1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Describe your user community. Include reference statistics if available (visits per year, collections accessed per month, etc</w:t>
      </w:r>
      <w:r w:rsidR="00480AED" w:rsidRPr="00B77688">
        <w:rPr>
          <w:rFonts w:asciiTheme="majorHAnsi" w:eastAsia="Calibri" w:hAnsiTheme="majorHAnsi" w:cstheme="majorHAnsi"/>
        </w:rPr>
        <w:t>.</w:t>
      </w:r>
      <w:r w:rsidRPr="00B77688">
        <w:rPr>
          <w:rFonts w:asciiTheme="majorHAnsi" w:eastAsia="Calibri" w:hAnsiTheme="majorHAnsi" w:cstheme="majorHAnsi"/>
        </w:rPr>
        <w:t>).</w:t>
      </w:r>
    </w:p>
    <w:sdt>
      <w:sdtPr>
        <w:rPr>
          <w:rFonts w:asciiTheme="majorHAnsi" w:eastAsia="Calibri" w:hAnsiTheme="majorHAnsi" w:cstheme="majorHAnsi"/>
        </w:rPr>
        <w:id w:val="1273051390"/>
        <w:placeholder>
          <w:docPart w:val="DefaultPlaceholder_1082065158"/>
        </w:placeholder>
        <w:showingPlcHdr/>
      </w:sdtPr>
      <w:sdtEndPr/>
      <w:sdtContent>
        <w:p w:rsidR="00395122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310ACD">
      <w:pPr>
        <w:pStyle w:val="Heading1"/>
        <w:keepNext w:val="0"/>
        <w:keepLines w:val="0"/>
        <w:spacing w:before="0" w:after="0"/>
        <w:rPr>
          <w:rFonts w:asciiTheme="majorHAnsi" w:eastAsia="Calibri" w:hAnsiTheme="majorHAnsi" w:cstheme="majorHAnsi"/>
          <w:color w:val="4F81BD" w:themeColor="accent1"/>
        </w:rPr>
      </w:pPr>
      <w:bookmarkStart w:id="7" w:name="_p0c56ezc0f76" w:colFirst="0" w:colLast="0"/>
      <w:bookmarkEnd w:id="7"/>
      <w:r w:rsidRPr="00B77688">
        <w:rPr>
          <w:rFonts w:asciiTheme="majorHAnsi" w:eastAsia="Calibri" w:hAnsiTheme="majorHAnsi" w:cstheme="majorHAnsi"/>
          <w:color w:val="4F81BD" w:themeColor="accent1"/>
        </w:rPr>
        <w:t>STAFF &amp; RESOURCES</w:t>
      </w:r>
    </w:p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8" w:name="_vykyq8u81wou" w:colFirst="0" w:colLast="0"/>
      <w:bookmarkEnd w:id="8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Staffing</w:t>
      </w:r>
      <w:r w:rsidR="00310ACD"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 xml:space="preserve"> and </w:t>
      </w:r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Roles</w:t>
      </w:r>
    </w:p>
    <w:p w:rsidR="001E5AD0" w:rsidRPr="00B77688" w:rsidRDefault="000B2E24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Please use this table to summarize your staf</w:t>
      </w:r>
      <w:r w:rsidR="00503167" w:rsidRPr="00B77688">
        <w:rPr>
          <w:rFonts w:asciiTheme="majorHAnsi" w:eastAsia="Calibri" w:hAnsiTheme="majorHAnsi" w:cstheme="majorHAnsi"/>
        </w:rPr>
        <w:t>fing for digital preservation.</w:t>
      </w:r>
      <w:r w:rsidR="00503167" w:rsidRPr="00B77688">
        <w:rPr>
          <w:rFonts w:asciiTheme="majorHAnsi" w:eastAsia="Calibri" w:hAnsiTheme="majorHAnsi" w:cstheme="majorHAnsi"/>
          <w:i/>
        </w:rPr>
        <w:t xml:space="preserve"> B</w:t>
      </w:r>
      <w:r w:rsidRPr="00B77688">
        <w:rPr>
          <w:rFonts w:asciiTheme="majorHAnsi" w:eastAsia="Calibri" w:hAnsiTheme="majorHAnsi" w:cstheme="majorHAnsi"/>
          <w:i/>
        </w:rPr>
        <w:t>e as inclusive as possible and make sure to list all people that will be participating in the site visit</w:t>
      </w:r>
      <w:r w:rsidR="00503167" w:rsidRPr="00B77688">
        <w:rPr>
          <w:rFonts w:asciiTheme="majorHAnsi" w:eastAsia="Calibri" w:hAnsiTheme="majorHAnsi" w:cstheme="majorHAnsi"/>
          <w:i/>
        </w:rPr>
        <w:t>.</w:t>
      </w:r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tbl>
      <w:tblPr>
        <w:tblStyle w:val="a"/>
        <w:tblW w:w="93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2"/>
        <w:gridCol w:w="1726"/>
        <w:gridCol w:w="2986"/>
        <w:gridCol w:w="2986"/>
      </w:tblGrid>
      <w:tr w:rsidR="001E5AD0" w:rsidRPr="00B77688">
        <w:trPr>
          <w:trHeight w:val="980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AD0" w:rsidRPr="00B77688" w:rsidRDefault="000B2E24" w:rsidP="00503167">
            <w:pPr>
              <w:rPr>
                <w:rFonts w:asciiTheme="majorHAnsi" w:eastAsia="Calibri" w:hAnsiTheme="majorHAnsi" w:cstheme="majorHAnsi"/>
                <w:b/>
              </w:rPr>
            </w:pPr>
            <w:r w:rsidRPr="00B77688">
              <w:rPr>
                <w:rFonts w:asciiTheme="majorHAnsi" w:eastAsia="Calibri" w:hAnsiTheme="majorHAnsi" w:cstheme="majorHAnsi"/>
                <w:b/>
              </w:rPr>
              <w:t>Name</w:t>
            </w:r>
          </w:p>
        </w:tc>
        <w:tc>
          <w:tcPr>
            <w:tcW w:w="1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AD0" w:rsidRPr="00B77688" w:rsidRDefault="000B2E24">
            <w:pPr>
              <w:ind w:left="-120"/>
              <w:rPr>
                <w:rFonts w:asciiTheme="majorHAnsi" w:eastAsia="Calibri" w:hAnsiTheme="majorHAnsi" w:cstheme="majorHAnsi"/>
                <w:b/>
              </w:rPr>
            </w:pPr>
            <w:r w:rsidRPr="00B77688">
              <w:rPr>
                <w:rFonts w:asciiTheme="majorHAnsi" w:eastAsia="Calibri" w:hAnsiTheme="majorHAnsi" w:cstheme="majorHAnsi"/>
                <w:b/>
              </w:rPr>
              <w:t xml:space="preserve">  Job Title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AD0" w:rsidRPr="00B77688" w:rsidRDefault="000B2E24" w:rsidP="00310ACD">
            <w:pPr>
              <w:rPr>
                <w:rFonts w:asciiTheme="majorHAnsi" w:eastAsia="Calibri" w:hAnsiTheme="majorHAnsi" w:cstheme="majorHAnsi"/>
                <w:b/>
              </w:rPr>
            </w:pPr>
            <w:r w:rsidRPr="00B77688">
              <w:rPr>
                <w:rFonts w:asciiTheme="majorHAnsi" w:eastAsia="Calibri" w:hAnsiTheme="majorHAnsi" w:cstheme="majorHAnsi"/>
                <w:b/>
              </w:rPr>
              <w:t>Description of background and training in digital preservation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AD0" w:rsidRPr="00B77688" w:rsidRDefault="000B2E24" w:rsidP="00503167">
            <w:pPr>
              <w:rPr>
                <w:rFonts w:asciiTheme="majorHAnsi" w:eastAsia="Calibri" w:hAnsiTheme="majorHAnsi" w:cstheme="majorHAnsi"/>
                <w:b/>
              </w:rPr>
            </w:pPr>
            <w:r w:rsidRPr="00B77688">
              <w:rPr>
                <w:rFonts w:asciiTheme="majorHAnsi" w:eastAsia="Calibri" w:hAnsiTheme="majorHAnsi" w:cstheme="majorHAnsi"/>
                <w:b/>
              </w:rPr>
              <w:t>J</w:t>
            </w:r>
            <w:r w:rsidR="00310ACD" w:rsidRPr="00B77688">
              <w:rPr>
                <w:rFonts w:asciiTheme="majorHAnsi" w:eastAsia="Calibri" w:hAnsiTheme="majorHAnsi" w:cstheme="majorHAnsi"/>
                <w:b/>
              </w:rPr>
              <w:t xml:space="preserve">ob description and </w:t>
            </w:r>
            <w:r w:rsidRPr="00B77688">
              <w:rPr>
                <w:rFonts w:asciiTheme="majorHAnsi" w:eastAsia="Calibri" w:hAnsiTheme="majorHAnsi" w:cstheme="majorHAnsi"/>
                <w:b/>
              </w:rPr>
              <w:t>responsibilities in digital collections/preservation</w:t>
            </w:r>
          </w:p>
        </w:tc>
      </w:tr>
      <w:tr w:rsidR="001E5AD0" w:rsidRPr="00B77688" w:rsidTr="00361437">
        <w:trPr>
          <w:trHeight w:val="880"/>
        </w:trPr>
        <w:sdt>
          <w:sdtPr>
            <w:rPr>
              <w:rFonts w:asciiTheme="majorHAnsi" w:eastAsia="Calibri" w:hAnsiTheme="majorHAnsi" w:cstheme="majorHAnsi"/>
            </w:rPr>
            <w:id w:val="13892242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2317789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2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16"/>
              <w:szCs w:val="16"/>
            </w:rPr>
            <w:id w:val="3864520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8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  <w:sz w:val="16"/>
                    <w:szCs w:val="16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  <w:sz w:val="16"/>
              <w:szCs w:val="16"/>
            </w:rPr>
            <w:id w:val="-16116576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8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  <w:sz w:val="16"/>
                    <w:szCs w:val="16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5AD0" w:rsidRPr="00B77688" w:rsidTr="00361437">
        <w:trPr>
          <w:trHeight w:val="840"/>
        </w:trPr>
        <w:sdt>
          <w:sdtPr>
            <w:rPr>
              <w:rFonts w:asciiTheme="majorHAnsi" w:eastAsia="Calibri" w:hAnsiTheme="majorHAnsi" w:cstheme="majorHAnsi"/>
            </w:rPr>
            <w:id w:val="17728218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5694637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2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0350886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8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0766316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8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E5AD0" w:rsidRPr="00B77688" w:rsidTr="00361437">
        <w:trPr>
          <w:trHeight w:val="818"/>
        </w:trPr>
        <w:sdt>
          <w:sdtPr>
            <w:rPr>
              <w:rFonts w:asciiTheme="majorHAnsi" w:eastAsia="Calibri" w:hAnsiTheme="majorHAnsi" w:cstheme="majorHAnsi"/>
            </w:rPr>
            <w:id w:val="2894057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61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8562202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2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8220075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8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8136951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86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5AD0" w:rsidRPr="00B77688" w:rsidRDefault="00361437" w:rsidP="00361437">
                <w:pPr>
                  <w:ind w:left="-120"/>
                  <w:jc w:val="center"/>
                  <w:rPr>
                    <w:rFonts w:asciiTheme="majorHAnsi" w:eastAsia="Calibri" w:hAnsiTheme="majorHAnsi" w:cstheme="majorHAnsi"/>
                  </w:rPr>
                </w:pPr>
                <w:r w:rsidRPr="006F28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310ACD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9" w:name="_adof4d6kjdke" w:colFirst="0" w:colLast="0"/>
      <w:bookmarkEnd w:id="9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Staff Training</w:t>
      </w:r>
    </w:p>
    <w:p w:rsidR="001E5AD0" w:rsidRDefault="000B2E24" w:rsidP="00310ACD">
      <w:pPr>
        <w:numPr>
          <w:ilvl w:val="0"/>
          <w:numId w:val="12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Does your team have access to professional development funding? If so, </w:t>
      </w:r>
      <w:r w:rsidR="00310ACD" w:rsidRPr="00B77688">
        <w:rPr>
          <w:rFonts w:asciiTheme="majorHAnsi" w:eastAsia="Calibri" w:hAnsiTheme="majorHAnsi" w:cstheme="majorHAnsi"/>
        </w:rPr>
        <w:t>how much? D</w:t>
      </w:r>
      <w:r w:rsidRPr="00B77688">
        <w:rPr>
          <w:rFonts w:asciiTheme="majorHAnsi" w:eastAsia="Calibri" w:hAnsiTheme="majorHAnsi" w:cstheme="majorHAnsi"/>
        </w:rPr>
        <w:t>escri</w:t>
      </w:r>
      <w:r w:rsidR="00503167" w:rsidRPr="00B77688">
        <w:rPr>
          <w:rFonts w:asciiTheme="majorHAnsi" w:eastAsia="Calibri" w:hAnsiTheme="majorHAnsi" w:cstheme="majorHAnsi"/>
        </w:rPr>
        <w:t>be how and when it is allocated.</w:t>
      </w:r>
    </w:p>
    <w:sdt>
      <w:sdtPr>
        <w:rPr>
          <w:rFonts w:asciiTheme="majorHAnsi" w:eastAsia="Calibri" w:hAnsiTheme="majorHAnsi" w:cstheme="majorHAnsi"/>
        </w:rPr>
        <w:id w:val="-1073504277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2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What professional development opportunities have staff members participated in in the last three years</w:t>
      </w:r>
      <w:r w:rsidR="00503167" w:rsidRPr="00B77688">
        <w:rPr>
          <w:rFonts w:asciiTheme="majorHAnsi" w:eastAsia="Calibri" w:hAnsiTheme="majorHAnsi" w:cstheme="majorHAnsi"/>
        </w:rPr>
        <w:t xml:space="preserve"> (related to digital collections)</w:t>
      </w:r>
      <w:r w:rsidRPr="00B77688">
        <w:rPr>
          <w:rFonts w:asciiTheme="majorHAnsi" w:eastAsia="Calibri" w:hAnsiTheme="majorHAnsi" w:cstheme="majorHAnsi"/>
        </w:rPr>
        <w:t xml:space="preserve">? </w:t>
      </w:r>
    </w:p>
    <w:sdt>
      <w:sdtPr>
        <w:rPr>
          <w:rFonts w:asciiTheme="majorHAnsi" w:eastAsia="Calibri" w:hAnsiTheme="majorHAnsi" w:cstheme="majorHAnsi"/>
        </w:rPr>
        <w:id w:val="489298000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2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Briefly describe collaborative projects that your institution has participated in related to digital collections.</w:t>
      </w:r>
    </w:p>
    <w:sdt>
      <w:sdtPr>
        <w:rPr>
          <w:rFonts w:asciiTheme="majorHAnsi" w:eastAsia="Calibri" w:hAnsiTheme="majorHAnsi" w:cstheme="majorHAnsi"/>
        </w:rPr>
        <w:id w:val="1668755847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10" w:name="_v6hwz91xf60s" w:colFirst="0" w:colLast="0"/>
      <w:bookmarkEnd w:id="10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Budgeting and Resources</w:t>
      </w:r>
    </w:p>
    <w:p w:rsidR="001E5AD0" w:rsidRDefault="000B2E24" w:rsidP="00310ACD">
      <w:pPr>
        <w:numPr>
          <w:ilvl w:val="0"/>
          <w:numId w:val="19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Please estimate the annual spending for </w:t>
      </w:r>
      <w:r w:rsidRPr="00B77688">
        <w:rPr>
          <w:rFonts w:asciiTheme="majorHAnsi" w:eastAsia="Calibri" w:hAnsiTheme="majorHAnsi" w:cstheme="majorHAnsi"/>
          <w:b/>
        </w:rPr>
        <w:t xml:space="preserve">digitization </w:t>
      </w:r>
      <w:r w:rsidRPr="00B77688">
        <w:rPr>
          <w:rFonts w:asciiTheme="majorHAnsi" w:eastAsia="Calibri" w:hAnsiTheme="majorHAnsi" w:cstheme="majorHAnsi"/>
        </w:rPr>
        <w:t>(costs associated with</w:t>
      </w:r>
      <w:r w:rsidR="00503167" w:rsidRPr="00B77688">
        <w:rPr>
          <w:rFonts w:asciiTheme="majorHAnsi" w:eastAsia="Calibri" w:hAnsiTheme="majorHAnsi" w:cstheme="majorHAnsi"/>
        </w:rPr>
        <w:t xml:space="preserve"> </w:t>
      </w:r>
      <w:r w:rsidRPr="00B77688">
        <w:rPr>
          <w:rFonts w:asciiTheme="majorHAnsi" w:eastAsia="Calibri" w:hAnsiTheme="majorHAnsi" w:cstheme="majorHAnsi"/>
        </w:rPr>
        <w:t>digitizing in-house using staff and volunteers and/or paying vendors to digitize). Include any present or past grant-funded projects.</w:t>
      </w:r>
    </w:p>
    <w:sdt>
      <w:sdtPr>
        <w:rPr>
          <w:rFonts w:asciiTheme="majorHAnsi" w:eastAsia="Calibri" w:hAnsiTheme="majorHAnsi" w:cstheme="majorHAnsi"/>
        </w:rPr>
        <w:id w:val="177629617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Pr="00B77688" w:rsidRDefault="000B2E24" w:rsidP="00310ACD">
      <w:pPr>
        <w:numPr>
          <w:ilvl w:val="0"/>
          <w:numId w:val="19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How are </w:t>
      </w:r>
      <w:r w:rsidR="00D01F93" w:rsidRPr="00B77688">
        <w:rPr>
          <w:rFonts w:asciiTheme="majorHAnsi" w:eastAsia="Calibri" w:hAnsiTheme="majorHAnsi" w:cstheme="majorHAnsi"/>
        </w:rPr>
        <w:t xml:space="preserve">the </w:t>
      </w:r>
      <w:r w:rsidRPr="00B77688">
        <w:rPr>
          <w:rFonts w:asciiTheme="majorHAnsi" w:eastAsia="Calibri" w:hAnsiTheme="majorHAnsi" w:cstheme="majorHAnsi"/>
        </w:rPr>
        <w:t xml:space="preserve">digital preservation activities </w:t>
      </w:r>
      <w:r w:rsidR="00D01F93" w:rsidRPr="00B77688">
        <w:rPr>
          <w:rFonts w:asciiTheme="majorHAnsi" w:eastAsia="Calibri" w:hAnsiTheme="majorHAnsi" w:cstheme="majorHAnsi"/>
        </w:rPr>
        <w:t xml:space="preserve">listed below </w:t>
      </w:r>
      <w:r w:rsidRPr="00B77688">
        <w:rPr>
          <w:rFonts w:asciiTheme="majorHAnsi" w:eastAsia="Calibri" w:hAnsiTheme="majorHAnsi" w:cstheme="majorHAnsi"/>
        </w:rPr>
        <w:t>funded (operating funds, ad-hoc allocation, grants, etc</w:t>
      </w:r>
      <w:r w:rsidR="00D01F93" w:rsidRPr="00B77688">
        <w:rPr>
          <w:rFonts w:asciiTheme="majorHAnsi" w:eastAsia="Calibri" w:hAnsiTheme="majorHAnsi" w:cstheme="majorHAnsi"/>
        </w:rPr>
        <w:t>.)?</w:t>
      </w:r>
      <w:r w:rsidRPr="00B77688">
        <w:rPr>
          <w:rFonts w:asciiTheme="majorHAnsi" w:eastAsia="Calibri" w:hAnsiTheme="majorHAnsi" w:cstheme="majorHAnsi"/>
        </w:rPr>
        <w:t xml:space="preserve">  </w:t>
      </w:r>
    </w:p>
    <w:p w:rsidR="001E5AD0" w:rsidRPr="00395122" w:rsidRDefault="000B2E24" w:rsidP="00395122">
      <w:pPr>
        <w:pStyle w:val="NoSpacing"/>
        <w:numPr>
          <w:ilvl w:val="0"/>
          <w:numId w:val="22"/>
        </w:numPr>
        <w:rPr>
          <w:rFonts w:asciiTheme="majorHAnsi" w:hAnsiTheme="majorHAnsi" w:cstheme="majorHAnsi"/>
        </w:rPr>
      </w:pPr>
      <w:r w:rsidRPr="00395122">
        <w:rPr>
          <w:rFonts w:asciiTheme="majorHAnsi" w:hAnsiTheme="majorHAnsi" w:cstheme="majorHAnsi"/>
        </w:rPr>
        <w:t>Staffing</w:t>
      </w:r>
      <w:r w:rsidR="00FE6AB6">
        <w:rPr>
          <w:rFonts w:asciiTheme="majorHAnsi" w:hAnsiTheme="majorHAnsi" w:cstheme="majorHAnsi"/>
        </w:rPr>
        <w:t xml:space="preserve">   </w:t>
      </w:r>
      <w:sdt>
        <w:sdtPr>
          <w:rPr>
            <w:rFonts w:asciiTheme="majorHAnsi" w:hAnsiTheme="majorHAnsi" w:cstheme="majorHAnsi"/>
          </w:rPr>
          <w:id w:val="1412584058"/>
          <w:placeholder>
            <w:docPart w:val="DefaultPlaceholder_1082065158"/>
          </w:placeholder>
          <w:showingPlcHdr/>
        </w:sdtPr>
        <w:sdtEndPr/>
        <w:sdtContent>
          <w:r w:rsidR="00FE6AB6" w:rsidRPr="006F28B4">
            <w:rPr>
              <w:rStyle w:val="PlaceholderText"/>
            </w:rPr>
            <w:t>Click here to enter text.</w:t>
          </w:r>
        </w:sdtContent>
      </w:sdt>
    </w:p>
    <w:p w:rsidR="001E5AD0" w:rsidRPr="00395122" w:rsidRDefault="000B2E24" w:rsidP="00395122">
      <w:pPr>
        <w:pStyle w:val="NoSpacing"/>
        <w:numPr>
          <w:ilvl w:val="0"/>
          <w:numId w:val="22"/>
        </w:numPr>
        <w:rPr>
          <w:rFonts w:asciiTheme="majorHAnsi" w:hAnsiTheme="majorHAnsi" w:cstheme="majorHAnsi"/>
        </w:rPr>
      </w:pPr>
      <w:proofErr w:type="gramStart"/>
      <w:r w:rsidRPr="00395122">
        <w:rPr>
          <w:rFonts w:asciiTheme="majorHAnsi" w:hAnsiTheme="majorHAnsi" w:cstheme="majorHAnsi"/>
        </w:rPr>
        <w:t>Software</w:t>
      </w:r>
      <w:r w:rsidR="00FE6AB6">
        <w:rPr>
          <w:rFonts w:asciiTheme="majorHAnsi" w:hAnsiTheme="majorHAnsi" w:cstheme="majorHAnsi"/>
        </w:rPr>
        <w:t xml:space="preserve">  </w:t>
      </w:r>
      <w:proofErr w:type="gramEnd"/>
      <w:sdt>
        <w:sdtPr>
          <w:rPr>
            <w:rFonts w:asciiTheme="majorHAnsi" w:hAnsiTheme="majorHAnsi" w:cstheme="majorHAnsi"/>
          </w:rPr>
          <w:id w:val="1946815727"/>
          <w:placeholder>
            <w:docPart w:val="DefaultPlaceholder_1082065158"/>
          </w:placeholder>
          <w:showingPlcHdr/>
        </w:sdtPr>
        <w:sdtEndPr/>
        <w:sdtContent>
          <w:r w:rsidR="00FE6AB6" w:rsidRPr="006F28B4">
            <w:rPr>
              <w:rStyle w:val="PlaceholderText"/>
            </w:rPr>
            <w:t>Click here to enter text.</w:t>
          </w:r>
        </w:sdtContent>
      </w:sdt>
    </w:p>
    <w:p w:rsidR="001E5AD0" w:rsidRPr="00395122" w:rsidRDefault="000B2E24" w:rsidP="00395122">
      <w:pPr>
        <w:pStyle w:val="NoSpacing"/>
        <w:numPr>
          <w:ilvl w:val="0"/>
          <w:numId w:val="22"/>
        </w:numPr>
        <w:rPr>
          <w:rFonts w:asciiTheme="majorHAnsi" w:hAnsiTheme="majorHAnsi" w:cstheme="majorHAnsi"/>
        </w:rPr>
      </w:pPr>
      <w:proofErr w:type="gramStart"/>
      <w:r w:rsidRPr="00395122">
        <w:rPr>
          <w:rFonts w:asciiTheme="majorHAnsi" w:hAnsiTheme="majorHAnsi" w:cstheme="majorHAnsi"/>
        </w:rPr>
        <w:t>Hardware</w:t>
      </w:r>
      <w:r w:rsidR="00FE6AB6">
        <w:rPr>
          <w:rFonts w:asciiTheme="majorHAnsi" w:hAnsiTheme="majorHAnsi" w:cstheme="majorHAnsi"/>
        </w:rPr>
        <w:t xml:space="preserve">  </w:t>
      </w:r>
      <w:proofErr w:type="gramEnd"/>
      <w:sdt>
        <w:sdtPr>
          <w:rPr>
            <w:rFonts w:asciiTheme="majorHAnsi" w:hAnsiTheme="majorHAnsi" w:cstheme="majorHAnsi"/>
          </w:rPr>
          <w:id w:val="1793869210"/>
          <w:placeholder>
            <w:docPart w:val="DefaultPlaceholder_1082065158"/>
          </w:placeholder>
          <w:showingPlcHdr/>
        </w:sdtPr>
        <w:sdtEndPr/>
        <w:sdtContent>
          <w:r w:rsidR="00FE6AB6" w:rsidRPr="006F28B4">
            <w:rPr>
              <w:rStyle w:val="PlaceholderText"/>
            </w:rPr>
            <w:t>Click here to enter text.</w:t>
          </w:r>
        </w:sdtContent>
      </w:sdt>
    </w:p>
    <w:p w:rsidR="001E5AD0" w:rsidRPr="00395122" w:rsidRDefault="000B2E24" w:rsidP="00395122">
      <w:pPr>
        <w:pStyle w:val="NoSpacing"/>
        <w:numPr>
          <w:ilvl w:val="0"/>
          <w:numId w:val="22"/>
        </w:numPr>
        <w:rPr>
          <w:rFonts w:asciiTheme="majorHAnsi" w:hAnsiTheme="majorHAnsi" w:cstheme="majorHAnsi"/>
        </w:rPr>
      </w:pPr>
      <w:r w:rsidRPr="00395122">
        <w:rPr>
          <w:rFonts w:asciiTheme="majorHAnsi" w:hAnsiTheme="majorHAnsi" w:cstheme="majorHAnsi"/>
        </w:rPr>
        <w:t>Services (outsourced reformatting, external tech support, other</w:t>
      </w:r>
      <w:proofErr w:type="gramStart"/>
      <w:r w:rsidRPr="00395122">
        <w:rPr>
          <w:rFonts w:asciiTheme="majorHAnsi" w:hAnsiTheme="majorHAnsi" w:cstheme="majorHAnsi"/>
        </w:rPr>
        <w:t>)</w:t>
      </w:r>
      <w:r w:rsidR="00FE6AB6">
        <w:rPr>
          <w:rFonts w:asciiTheme="majorHAnsi" w:hAnsiTheme="majorHAnsi" w:cstheme="majorHAnsi"/>
        </w:rPr>
        <w:t xml:space="preserve">  </w:t>
      </w:r>
      <w:proofErr w:type="gramEnd"/>
      <w:sdt>
        <w:sdtPr>
          <w:rPr>
            <w:rFonts w:asciiTheme="majorHAnsi" w:hAnsiTheme="majorHAnsi" w:cstheme="majorHAnsi"/>
          </w:rPr>
          <w:id w:val="-1545665546"/>
          <w:placeholder>
            <w:docPart w:val="DefaultPlaceholder_1082065158"/>
          </w:placeholder>
          <w:showingPlcHdr/>
        </w:sdtPr>
        <w:sdtEndPr/>
        <w:sdtContent>
          <w:r w:rsidR="00FE6AB6" w:rsidRPr="006F28B4">
            <w:rPr>
              <w:rStyle w:val="PlaceholderText"/>
            </w:rPr>
            <w:t>Click here to enter text.</w:t>
          </w:r>
        </w:sdtContent>
      </w:sdt>
    </w:p>
    <w:p w:rsidR="001E5AD0" w:rsidRPr="00B77688" w:rsidRDefault="001E5AD0" w:rsidP="00FE6AB6">
      <w:pPr>
        <w:rPr>
          <w:rFonts w:asciiTheme="majorHAnsi" w:eastAsia="Calibri" w:hAnsiTheme="majorHAnsi" w:cstheme="majorHAnsi"/>
        </w:rPr>
      </w:pPr>
    </w:p>
    <w:p w:rsidR="001E5AD0" w:rsidRPr="00B77688" w:rsidRDefault="00310ACD">
      <w:pPr>
        <w:pStyle w:val="Heading1"/>
        <w:rPr>
          <w:rFonts w:asciiTheme="majorHAnsi" w:eastAsia="Calibri" w:hAnsiTheme="majorHAnsi" w:cstheme="majorHAnsi"/>
          <w:color w:val="4F81BD" w:themeColor="accent1"/>
        </w:rPr>
      </w:pPr>
      <w:bookmarkStart w:id="11" w:name="_tktqvhezgd0e" w:colFirst="0" w:colLast="0"/>
      <w:bookmarkEnd w:id="11"/>
      <w:r w:rsidRPr="00B77688">
        <w:rPr>
          <w:rFonts w:asciiTheme="majorHAnsi" w:eastAsia="Calibri" w:hAnsiTheme="majorHAnsi" w:cstheme="majorHAnsi"/>
          <w:color w:val="4F81BD" w:themeColor="accent1"/>
        </w:rPr>
        <w:t>POLICY INFRASTRUCTURE</w:t>
      </w:r>
    </w:p>
    <w:p w:rsidR="001E5AD0" w:rsidRPr="00B77688" w:rsidRDefault="000B2E24">
      <w:pPr>
        <w:pStyle w:val="Heading1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12" w:name="_l9k58d7vmsw8" w:colFirst="0" w:colLast="0"/>
      <w:bookmarkEnd w:id="12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Collection Development</w:t>
      </w:r>
    </w:p>
    <w:p w:rsidR="001E5AD0" w:rsidRPr="00361437" w:rsidRDefault="000B2E24" w:rsidP="00310ACD">
      <w:pPr>
        <w:numPr>
          <w:ilvl w:val="0"/>
          <w:numId w:val="14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Does the </w:t>
      </w:r>
      <w:r w:rsidRPr="00B77688">
        <w:rPr>
          <w:rFonts w:asciiTheme="majorHAnsi" w:eastAsia="Calibri" w:hAnsiTheme="majorHAnsi" w:cstheme="majorHAnsi"/>
          <w:b/>
        </w:rPr>
        <w:t xml:space="preserve">collection or department </w:t>
      </w:r>
      <w:r w:rsidRPr="00B77688">
        <w:rPr>
          <w:rFonts w:asciiTheme="majorHAnsi" w:eastAsia="Calibri" w:hAnsiTheme="majorHAnsi" w:cstheme="majorHAnsi"/>
        </w:rPr>
        <w:t xml:space="preserve">have a specific mission statement? </w:t>
      </w:r>
      <w:r w:rsidRPr="00B77688">
        <w:rPr>
          <w:rFonts w:asciiTheme="majorHAnsi" w:eastAsia="Calibri" w:hAnsiTheme="majorHAnsi" w:cstheme="majorHAnsi"/>
          <w:i/>
        </w:rPr>
        <w:t>Please att</w:t>
      </w:r>
      <w:r w:rsidR="00D01F93" w:rsidRPr="00B77688">
        <w:rPr>
          <w:rFonts w:asciiTheme="majorHAnsi" w:eastAsia="Calibri" w:hAnsiTheme="majorHAnsi" w:cstheme="majorHAnsi"/>
          <w:i/>
        </w:rPr>
        <w:t>ach a copy or summarize it here.</w:t>
      </w:r>
    </w:p>
    <w:sdt>
      <w:sdtPr>
        <w:rPr>
          <w:rFonts w:asciiTheme="majorHAnsi" w:eastAsia="Calibri" w:hAnsiTheme="majorHAnsi" w:cstheme="majorHAnsi"/>
        </w:rPr>
        <w:id w:val="-315961170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4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Do you have an active collection development policy for digital collections? </w:t>
      </w:r>
      <w:r w:rsidRPr="00B77688">
        <w:rPr>
          <w:rFonts w:asciiTheme="majorHAnsi" w:eastAsia="Calibri" w:hAnsiTheme="majorHAnsi" w:cstheme="majorHAnsi"/>
          <w:i/>
        </w:rPr>
        <w:t>If so, please provide the written document</w:t>
      </w:r>
      <w:r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1806956718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361437" w:rsidRPr="00B77688" w:rsidRDefault="00361437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4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Do you have any legal mandates or obligation to collect particular digital materials?</w:t>
      </w:r>
    </w:p>
    <w:sdt>
      <w:sdtPr>
        <w:rPr>
          <w:rFonts w:asciiTheme="majorHAnsi" w:eastAsia="Calibri" w:hAnsiTheme="majorHAnsi" w:cstheme="majorHAnsi"/>
        </w:rPr>
        <w:id w:val="-1295899360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310ACD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310ACD">
      <w:pPr>
        <w:numPr>
          <w:ilvl w:val="0"/>
          <w:numId w:val="14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Are there digital materials you do not accept (e.g. certain formats or content)?</w:t>
      </w:r>
    </w:p>
    <w:sdt>
      <w:sdtPr>
        <w:rPr>
          <w:rFonts w:asciiTheme="majorHAnsi" w:eastAsia="Calibri" w:hAnsiTheme="majorHAnsi" w:cstheme="majorHAnsi"/>
        </w:rPr>
        <w:id w:val="-2114502393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13" w:name="_ni9cl0ur7k5" w:colFirst="0" w:colLast="0"/>
      <w:bookmarkEnd w:id="13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 xml:space="preserve">Selection </w:t>
      </w:r>
      <w:r w:rsidR="00310ACD"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for Digitization</w:t>
      </w:r>
    </w:p>
    <w:p w:rsidR="001E5AD0" w:rsidRDefault="000B2E24" w:rsidP="0094173B">
      <w:pPr>
        <w:numPr>
          <w:ilvl w:val="0"/>
          <w:numId w:val="5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How do you select and prioritize collections and items for </w:t>
      </w:r>
      <w:r w:rsidRPr="00B77688">
        <w:rPr>
          <w:rFonts w:asciiTheme="majorHAnsi" w:eastAsia="Calibri" w:hAnsiTheme="majorHAnsi" w:cstheme="majorHAnsi"/>
          <w:b/>
        </w:rPr>
        <w:t>digitization</w:t>
      </w:r>
      <w:r w:rsidRPr="00B77688">
        <w:rPr>
          <w:rFonts w:asciiTheme="majorHAnsi" w:eastAsia="Calibri" w:hAnsiTheme="majorHAnsi" w:cstheme="majorHAnsi"/>
        </w:rPr>
        <w:t>?</w:t>
      </w:r>
    </w:p>
    <w:sdt>
      <w:sdtPr>
        <w:rPr>
          <w:rFonts w:asciiTheme="majorHAnsi" w:eastAsia="Calibri" w:hAnsiTheme="majorHAnsi" w:cstheme="majorHAnsi"/>
        </w:rPr>
        <w:id w:val="9195170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5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Is your digitization selection policy documented? If so, </w:t>
      </w:r>
      <w:r w:rsidRPr="00B77688">
        <w:rPr>
          <w:rFonts w:asciiTheme="majorHAnsi" w:eastAsia="Calibri" w:hAnsiTheme="majorHAnsi" w:cstheme="majorHAnsi"/>
          <w:i/>
        </w:rPr>
        <w:t>please provide the written document</w:t>
      </w:r>
      <w:r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-1525703596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5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Do you collect born-digital objects? If so, what types? </w:t>
      </w:r>
    </w:p>
    <w:sdt>
      <w:sdtPr>
        <w:rPr>
          <w:rFonts w:asciiTheme="majorHAnsi" w:eastAsia="Calibri" w:hAnsiTheme="majorHAnsi" w:cstheme="majorHAnsi"/>
        </w:rPr>
        <w:id w:val="1469015907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5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Describe any technical specifications in place for digitization or born-digital objects accessioned into the collection</w:t>
      </w:r>
      <w:r w:rsidR="00D01F93"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37635475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14" w:name="_q8myit9bqygs" w:colFirst="0" w:colLast="0"/>
      <w:bookmarkEnd w:id="14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Copyright</w:t>
      </w:r>
    </w:p>
    <w:p w:rsidR="001E5AD0" w:rsidRDefault="000B2E24">
      <w:pPr>
        <w:numPr>
          <w:ilvl w:val="0"/>
          <w:numId w:val="6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Do you have any policies related to copy</w:t>
      </w:r>
      <w:r w:rsidR="00D01F93" w:rsidRPr="00B77688">
        <w:rPr>
          <w:rFonts w:asciiTheme="majorHAnsi" w:eastAsia="Calibri" w:hAnsiTheme="majorHAnsi" w:cstheme="majorHAnsi"/>
        </w:rPr>
        <w:t>right or intellectual property?</w:t>
      </w:r>
      <w:r w:rsidRPr="00B77688">
        <w:rPr>
          <w:rFonts w:asciiTheme="majorHAnsi" w:eastAsia="Calibri" w:hAnsiTheme="majorHAnsi" w:cstheme="majorHAnsi"/>
        </w:rPr>
        <w:t xml:space="preserve"> If so, </w:t>
      </w:r>
      <w:r w:rsidRPr="00B77688">
        <w:rPr>
          <w:rFonts w:asciiTheme="majorHAnsi" w:eastAsia="Calibri" w:hAnsiTheme="majorHAnsi" w:cstheme="majorHAnsi"/>
          <w:i/>
        </w:rPr>
        <w:t>please provide the written document</w:t>
      </w:r>
      <w:r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861323025"/>
        <w:placeholder>
          <w:docPart w:val="DefaultPlaceholder_1082065158"/>
        </w:placeholder>
        <w:showingPlcHdr/>
      </w:sdtPr>
      <w:sdtEndPr/>
      <w:sdtContent>
        <w:p w:rsidR="00361437" w:rsidRPr="00B77688" w:rsidRDefault="00361437" w:rsidP="00361437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94173B">
      <w:pPr>
        <w:pStyle w:val="Heading1"/>
        <w:rPr>
          <w:rFonts w:asciiTheme="majorHAnsi" w:eastAsia="Calibri" w:hAnsiTheme="majorHAnsi" w:cstheme="majorHAnsi"/>
          <w:color w:val="4F81BD" w:themeColor="accent1"/>
        </w:rPr>
      </w:pPr>
      <w:bookmarkStart w:id="15" w:name="_3lsmf13edffg" w:colFirst="0" w:colLast="0"/>
      <w:bookmarkEnd w:id="15"/>
      <w:r w:rsidRPr="00B77688">
        <w:rPr>
          <w:rFonts w:asciiTheme="majorHAnsi" w:eastAsia="Calibri" w:hAnsiTheme="majorHAnsi" w:cstheme="majorHAnsi"/>
          <w:color w:val="4F81BD" w:themeColor="accent1"/>
        </w:rPr>
        <w:t>PROCESSES &amp; WORKFLOWS</w:t>
      </w:r>
    </w:p>
    <w:p w:rsidR="001E5AD0" w:rsidRPr="00B77688" w:rsidRDefault="000B2E24">
      <w:pPr>
        <w:pStyle w:val="Heading2"/>
        <w:keepNext w:val="0"/>
        <w:keepLines w:val="0"/>
        <w:spacing w:before="0" w:after="200"/>
        <w:rPr>
          <w:rFonts w:asciiTheme="majorHAnsi" w:eastAsia="Calibri" w:hAnsiTheme="majorHAnsi" w:cstheme="majorHAnsi"/>
          <w:color w:val="C0504D" w:themeColor="accent2"/>
        </w:rPr>
      </w:pPr>
      <w:bookmarkStart w:id="16" w:name="_i84o2ur9wad7" w:colFirst="0" w:colLast="0"/>
      <w:bookmarkEnd w:id="16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Reformatting</w:t>
      </w:r>
    </w:p>
    <w:p w:rsidR="001E5AD0" w:rsidRDefault="000B2E24" w:rsidP="0094173B">
      <w:pPr>
        <w:numPr>
          <w:ilvl w:val="0"/>
          <w:numId w:val="8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Do you have written procedures for in house reformatting or quality control activities? If so, </w:t>
      </w:r>
      <w:r w:rsidRPr="00B77688">
        <w:rPr>
          <w:rFonts w:asciiTheme="majorHAnsi" w:eastAsia="Calibri" w:hAnsiTheme="majorHAnsi" w:cstheme="majorHAnsi"/>
          <w:i/>
        </w:rPr>
        <w:t xml:space="preserve">please </w:t>
      </w:r>
      <w:r w:rsidR="00D01F93" w:rsidRPr="00B77688">
        <w:rPr>
          <w:rFonts w:asciiTheme="majorHAnsi" w:eastAsia="Calibri" w:hAnsiTheme="majorHAnsi" w:cstheme="majorHAnsi"/>
          <w:i/>
        </w:rPr>
        <w:t>provide the written document</w:t>
      </w:r>
      <w:r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1718092324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8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Do you have written technical specifications for your digital objects (</w:t>
      </w:r>
      <w:r w:rsidR="00D01F93" w:rsidRPr="00B77688">
        <w:rPr>
          <w:rFonts w:asciiTheme="majorHAnsi" w:eastAsia="Calibri" w:hAnsiTheme="majorHAnsi" w:cstheme="majorHAnsi"/>
        </w:rPr>
        <w:t xml:space="preserve">e.g. </w:t>
      </w:r>
      <w:r w:rsidRPr="00B77688">
        <w:rPr>
          <w:rFonts w:asciiTheme="majorHAnsi" w:eastAsia="Calibri" w:hAnsiTheme="majorHAnsi" w:cstheme="majorHAnsi"/>
        </w:rPr>
        <w:t xml:space="preserve">format types, file naming protocols, metadata procedures)? If so, </w:t>
      </w:r>
      <w:r w:rsidRPr="00B77688">
        <w:rPr>
          <w:rFonts w:asciiTheme="majorHAnsi" w:eastAsia="Calibri" w:hAnsiTheme="majorHAnsi" w:cstheme="majorHAnsi"/>
          <w:i/>
        </w:rPr>
        <w:t xml:space="preserve">please </w:t>
      </w:r>
      <w:r w:rsidR="00D01F93" w:rsidRPr="00B77688">
        <w:rPr>
          <w:rFonts w:asciiTheme="majorHAnsi" w:eastAsia="Calibri" w:hAnsiTheme="majorHAnsi" w:cstheme="majorHAnsi"/>
          <w:i/>
        </w:rPr>
        <w:t>provide the written document</w:t>
      </w:r>
      <w:r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1759712607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D01F93">
      <w:pPr>
        <w:pStyle w:val="Heading2"/>
        <w:keepNext w:val="0"/>
        <w:keepLines w:val="0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17" w:name="_15vmfo50l1h9" w:colFirst="0" w:colLast="0"/>
      <w:bookmarkEnd w:id="17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Born-D</w:t>
      </w:r>
      <w:r w:rsidR="000B2E24"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igital</w:t>
      </w:r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 xml:space="preserve"> Objects</w:t>
      </w:r>
    </w:p>
    <w:p w:rsidR="001E5AD0" w:rsidRDefault="000B2E24" w:rsidP="0094173B">
      <w:pPr>
        <w:numPr>
          <w:ilvl w:val="0"/>
          <w:numId w:val="7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Are you creatin</w:t>
      </w:r>
      <w:r w:rsidR="00AC6311" w:rsidRPr="00B77688">
        <w:rPr>
          <w:rFonts w:asciiTheme="majorHAnsi" w:eastAsia="Calibri" w:hAnsiTheme="majorHAnsi" w:cstheme="majorHAnsi"/>
        </w:rPr>
        <w:t>g your own digital content (e.g.</w:t>
      </w:r>
      <w:r w:rsidRPr="00B77688">
        <w:rPr>
          <w:rFonts w:asciiTheme="majorHAnsi" w:eastAsia="Calibri" w:hAnsiTheme="majorHAnsi" w:cstheme="majorHAnsi"/>
        </w:rPr>
        <w:t xml:space="preserve"> oral histories, video recordings of events, born digital photographs, other)?</w:t>
      </w:r>
    </w:p>
    <w:sdt>
      <w:sdtPr>
        <w:rPr>
          <w:rFonts w:asciiTheme="majorHAnsi" w:eastAsia="Calibri" w:hAnsiTheme="majorHAnsi" w:cstheme="majorHAnsi"/>
        </w:rPr>
        <w:id w:val="423770495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7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What standards are you following for digital content creation?</w:t>
      </w:r>
    </w:p>
    <w:sdt>
      <w:sdtPr>
        <w:rPr>
          <w:rFonts w:asciiTheme="majorHAnsi" w:eastAsia="Calibri" w:hAnsiTheme="majorHAnsi" w:cstheme="majorHAnsi"/>
        </w:rPr>
        <w:id w:val="1052112100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7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Are there documented procedures and workflows for creation of digital content? If so, </w:t>
      </w:r>
      <w:r w:rsidRPr="00B77688">
        <w:rPr>
          <w:rFonts w:asciiTheme="majorHAnsi" w:eastAsia="Calibri" w:hAnsiTheme="majorHAnsi" w:cstheme="majorHAnsi"/>
          <w:i/>
        </w:rPr>
        <w:t xml:space="preserve">please </w:t>
      </w:r>
      <w:r w:rsidR="00AC6311" w:rsidRPr="00B77688">
        <w:rPr>
          <w:rFonts w:asciiTheme="majorHAnsi" w:eastAsia="Calibri" w:hAnsiTheme="majorHAnsi" w:cstheme="majorHAnsi"/>
          <w:i/>
        </w:rPr>
        <w:t>provide the written document</w:t>
      </w:r>
      <w:r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1198669393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7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lastRenderedPageBreak/>
        <w:t xml:space="preserve">Who has responsibility for documenting procedures for creation of digital content? </w:t>
      </w:r>
    </w:p>
    <w:sdt>
      <w:sdtPr>
        <w:rPr>
          <w:rFonts w:asciiTheme="majorHAnsi" w:eastAsia="Calibri" w:hAnsiTheme="majorHAnsi" w:cstheme="majorHAnsi"/>
        </w:rPr>
        <w:id w:val="775059535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keepNext w:val="0"/>
        <w:keepLines w:val="0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18" w:name="_ubt5n4ev9oxu" w:colFirst="0" w:colLast="0"/>
      <w:bookmarkEnd w:id="18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Metadata</w:t>
      </w:r>
    </w:p>
    <w:p w:rsidR="001E5AD0" w:rsidRDefault="000B2E24" w:rsidP="0094173B">
      <w:pPr>
        <w:numPr>
          <w:ilvl w:val="0"/>
          <w:numId w:val="20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What metadata do you create </w:t>
      </w:r>
      <w:r w:rsidR="00AC6311" w:rsidRPr="00B77688">
        <w:rPr>
          <w:rFonts w:asciiTheme="majorHAnsi" w:eastAsia="Calibri" w:hAnsiTheme="majorHAnsi" w:cstheme="majorHAnsi"/>
        </w:rPr>
        <w:t xml:space="preserve">or </w:t>
      </w:r>
      <w:r w:rsidRPr="00B77688">
        <w:rPr>
          <w:rFonts w:asciiTheme="majorHAnsi" w:eastAsia="Calibri" w:hAnsiTheme="majorHAnsi" w:cstheme="majorHAnsi"/>
        </w:rPr>
        <w:t>collect during digitization?</w:t>
      </w:r>
    </w:p>
    <w:sdt>
      <w:sdtPr>
        <w:rPr>
          <w:rFonts w:asciiTheme="majorHAnsi" w:eastAsia="Calibri" w:hAnsiTheme="majorHAnsi" w:cstheme="majorHAnsi"/>
        </w:rPr>
        <w:id w:val="1457054020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20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How is metadata created, stored, and managed?</w:t>
      </w:r>
    </w:p>
    <w:sdt>
      <w:sdtPr>
        <w:rPr>
          <w:rFonts w:asciiTheme="majorHAnsi" w:eastAsia="Calibri" w:hAnsiTheme="majorHAnsi" w:cstheme="majorHAnsi"/>
        </w:rPr>
        <w:id w:val="-1799064997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20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Who is responsible for metadata creation and documentation?</w:t>
      </w:r>
    </w:p>
    <w:sdt>
      <w:sdtPr>
        <w:rPr>
          <w:rFonts w:asciiTheme="majorHAnsi" w:eastAsia="Calibri" w:hAnsiTheme="majorHAnsi" w:cstheme="majorHAnsi"/>
        </w:rPr>
        <w:id w:val="-90235322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AC6311" w:rsidP="0094173B">
      <w:pPr>
        <w:numPr>
          <w:ilvl w:val="0"/>
          <w:numId w:val="20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Do you have </w:t>
      </w:r>
      <w:r w:rsidR="000B2E24" w:rsidRPr="00B77688">
        <w:rPr>
          <w:rFonts w:asciiTheme="majorHAnsi" w:eastAsia="Calibri" w:hAnsiTheme="majorHAnsi" w:cstheme="majorHAnsi"/>
        </w:rPr>
        <w:t xml:space="preserve">documented guidelines or workflows for recording metadata? If so, </w:t>
      </w:r>
      <w:r w:rsidR="000B2E24" w:rsidRPr="00B77688">
        <w:rPr>
          <w:rFonts w:asciiTheme="majorHAnsi" w:eastAsia="Calibri" w:hAnsiTheme="majorHAnsi" w:cstheme="majorHAnsi"/>
          <w:i/>
        </w:rPr>
        <w:t xml:space="preserve">please </w:t>
      </w:r>
      <w:r w:rsidRPr="00B77688">
        <w:rPr>
          <w:rFonts w:asciiTheme="majorHAnsi" w:eastAsia="Calibri" w:hAnsiTheme="majorHAnsi" w:cstheme="majorHAnsi"/>
          <w:i/>
        </w:rPr>
        <w:t>provide the written document</w:t>
      </w:r>
      <w:r w:rsidR="000B2E24" w:rsidRPr="00B77688">
        <w:rPr>
          <w:rFonts w:asciiTheme="majorHAnsi" w:eastAsia="Calibri" w:hAnsiTheme="majorHAnsi" w:cstheme="majorHAnsi"/>
        </w:rPr>
        <w:t>.</w:t>
      </w:r>
    </w:p>
    <w:sdt>
      <w:sdtPr>
        <w:rPr>
          <w:rFonts w:asciiTheme="majorHAnsi" w:eastAsia="Calibri" w:hAnsiTheme="majorHAnsi" w:cstheme="majorHAnsi"/>
        </w:rPr>
        <w:id w:val="269907824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ind w:left="360" w:hanging="360"/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20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What standards do you follow for metadata creation, including schema and content standard(s)?</w:t>
      </w:r>
    </w:p>
    <w:sdt>
      <w:sdtPr>
        <w:rPr>
          <w:rFonts w:asciiTheme="majorHAnsi" w:eastAsia="Calibri" w:hAnsiTheme="majorHAnsi" w:cstheme="majorHAnsi"/>
        </w:rPr>
        <w:id w:val="-927038485"/>
        <w:placeholder>
          <w:docPart w:val="DefaultPlaceholder_1082065158"/>
        </w:placeholder>
        <w:showingPlcHdr/>
      </w:sdtPr>
      <w:sdtEndPr/>
      <w:sdtContent>
        <w:p w:rsidR="00FE6AB6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395122" w:rsidRPr="00B77688" w:rsidRDefault="00395122" w:rsidP="00395122">
      <w:pPr>
        <w:rPr>
          <w:rFonts w:asciiTheme="majorHAnsi" w:eastAsia="Calibri" w:hAnsiTheme="majorHAnsi" w:cstheme="majorHAnsi"/>
        </w:rPr>
      </w:pPr>
    </w:p>
    <w:p w:rsidR="001E5AD0" w:rsidRPr="00B77688" w:rsidRDefault="0094173B">
      <w:pPr>
        <w:pStyle w:val="Heading1"/>
        <w:rPr>
          <w:rFonts w:asciiTheme="majorHAnsi" w:eastAsia="Calibri" w:hAnsiTheme="majorHAnsi" w:cstheme="majorHAnsi"/>
          <w:color w:val="4F81BD" w:themeColor="accent1"/>
        </w:rPr>
      </w:pPr>
      <w:bookmarkStart w:id="19" w:name="_dp11w2wt6wns" w:colFirst="0" w:colLast="0"/>
      <w:bookmarkEnd w:id="19"/>
      <w:r w:rsidRPr="00B77688">
        <w:rPr>
          <w:rFonts w:asciiTheme="majorHAnsi" w:eastAsia="Calibri" w:hAnsiTheme="majorHAnsi" w:cstheme="majorHAnsi"/>
          <w:color w:val="4F81BD" w:themeColor="accent1"/>
        </w:rPr>
        <w:t>TECHNOLOGICAL RESOURCES</w:t>
      </w:r>
    </w:p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20" w:name="_u3uzjru051dn" w:colFirst="0" w:colLast="0"/>
      <w:bookmarkEnd w:id="20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IT Support</w:t>
      </w:r>
    </w:p>
    <w:p w:rsidR="001E5AD0" w:rsidRDefault="000B2E24">
      <w:pPr>
        <w:numPr>
          <w:ilvl w:val="0"/>
          <w:numId w:val="17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Describe IT suppo</w:t>
      </w:r>
      <w:r w:rsidR="00B07D42" w:rsidRPr="00B77688">
        <w:rPr>
          <w:rFonts w:asciiTheme="majorHAnsi" w:eastAsia="Calibri" w:hAnsiTheme="majorHAnsi" w:cstheme="majorHAnsi"/>
        </w:rPr>
        <w:t>rt for your digital collections.</w:t>
      </w:r>
    </w:p>
    <w:sdt>
      <w:sdtPr>
        <w:rPr>
          <w:rFonts w:asciiTheme="majorHAnsi" w:eastAsia="Calibri" w:hAnsiTheme="majorHAnsi" w:cstheme="majorHAnsi"/>
        </w:rPr>
        <w:id w:val="38101177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21" w:name="_ig2agwyjlwbv" w:colFirst="0" w:colLast="0"/>
      <w:bookmarkEnd w:id="21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Legacy Media</w:t>
      </w:r>
    </w:p>
    <w:p w:rsidR="001E5AD0" w:rsidRDefault="000B2E24" w:rsidP="0094173B">
      <w:pPr>
        <w:numPr>
          <w:ilvl w:val="0"/>
          <w:numId w:val="15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What physical carriers of digital media are in your collections (floppy discs, zip drives, hard drives, CDs or DVDs, etc</w:t>
      </w:r>
      <w:r w:rsidR="00B07D42" w:rsidRPr="00B77688">
        <w:rPr>
          <w:rFonts w:asciiTheme="majorHAnsi" w:eastAsia="Calibri" w:hAnsiTheme="majorHAnsi" w:cstheme="majorHAnsi"/>
        </w:rPr>
        <w:t>.</w:t>
      </w:r>
      <w:r w:rsidRPr="00B77688">
        <w:rPr>
          <w:rFonts w:asciiTheme="majorHAnsi" w:eastAsia="Calibri" w:hAnsiTheme="majorHAnsi" w:cstheme="majorHAnsi"/>
        </w:rPr>
        <w:t xml:space="preserve">)? </w:t>
      </w:r>
    </w:p>
    <w:sdt>
      <w:sdtPr>
        <w:rPr>
          <w:rFonts w:asciiTheme="majorHAnsi" w:eastAsia="Calibri" w:hAnsiTheme="majorHAnsi" w:cstheme="majorHAnsi"/>
        </w:rPr>
        <w:id w:val="176315721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15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Do you have an inventory of legacy carriers? Do you identify legacy media in incoming collections?</w:t>
      </w:r>
    </w:p>
    <w:sdt>
      <w:sdtPr>
        <w:rPr>
          <w:rFonts w:asciiTheme="majorHAnsi" w:eastAsia="Calibri" w:hAnsiTheme="majorHAnsi" w:cstheme="majorHAnsi"/>
        </w:rPr>
        <w:id w:val="-337000696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22" w:name="_qra6m33iywc" w:colFirst="0" w:colLast="0"/>
      <w:bookmarkEnd w:id="22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Data Management Tools</w:t>
      </w:r>
    </w:p>
    <w:p w:rsidR="001E5AD0" w:rsidRDefault="000B2E24">
      <w:pPr>
        <w:numPr>
          <w:ilvl w:val="0"/>
          <w:numId w:val="10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What software and tools support digital collections activities? Please list them and their various uses within the organization.</w:t>
      </w:r>
    </w:p>
    <w:sdt>
      <w:sdtPr>
        <w:rPr>
          <w:rFonts w:asciiTheme="majorHAnsi" w:eastAsia="Calibri" w:hAnsiTheme="majorHAnsi" w:cstheme="majorHAnsi"/>
        </w:rPr>
        <w:id w:val="1002549978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B77688" w:rsidRDefault="000B2E24">
      <w:pPr>
        <w:pStyle w:val="Heading2"/>
        <w:keepNext w:val="0"/>
        <w:keepLines w:val="0"/>
        <w:spacing w:before="0" w:after="200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23" w:name="_syb2nf65idy7" w:colFirst="0" w:colLast="0"/>
      <w:bookmarkEnd w:id="23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Digital Storage</w:t>
      </w:r>
    </w:p>
    <w:p w:rsidR="001E5AD0" w:rsidRPr="00B77688" w:rsidRDefault="000B2E24">
      <w:pPr>
        <w:numPr>
          <w:ilvl w:val="0"/>
          <w:numId w:val="13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How </w:t>
      </w:r>
      <w:proofErr w:type="gramStart"/>
      <w:r w:rsidRPr="00B77688">
        <w:rPr>
          <w:rFonts w:asciiTheme="majorHAnsi" w:eastAsia="Calibri" w:hAnsiTheme="majorHAnsi" w:cstheme="majorHAnsi"/>
        </w:rPr>
        <w:t>are yo</w:t>
      </w:r>
      <w:r w:rsidR="00B07D42" w:rsidRPr="00B77688">
        <w:rPr>
          <w:rFonts w:asciiTheme="majorHAnsi" w:eastAsia="Calibri" w:hAnsiTheme="majorHAnsi" w:cstheme="majorHAnsi"/>
        </w:rPr>
        <w:t>ur digital collections</w:t>
      </w:r>
      <w:proofErr w:type="gramEnd"/>
      <w:r w:rsidR="00B07D42" w:rsidRPr="00B77688">
        <w:rPr>
          <w:rFonts w:asciiTheme="majorHAnsi" w:eastAsia="Calibri" w:hAnsiTheme="majorHAnsi" w:cstheme="majorHAnsi"/>
        </w:rPr>
        <w:t xml:space="preserve"> stored (</w:t>
      </w:r>
      <w:r w:rsidRPr="00B77688">
        <w:rPr>
          <w:rFonts w:asciiTheme="majorHAnsi" w:eastAsia="Calibri" w:hAnsiTheme="majorHAnsi" w:cstheme="majorHAnsi"/>
        </w:rPr>
        <w:t xml:space="preserve">both </w:t>
      </w:r>
      <w:r w:rsidR="0094173B" w:rsidRPr="00B77688">
        <w:rPr>
          <w:rFonts w:asciiTheme="majorHAnsi" w:eastAsia="Calibri" w:hAnsiTheme="majorHAnsi" w:cstheme="majorHAnsi"/>
        </w:rPr>
        <w:t>preservation</w:t>
      </w:r>
      <w:r w:rsidRPr="00B77688">
        <w:rPr>
          <w:rFonts w:asciiTheme="majorHAnsi" w:eastAsia="Calibri" w:hAnsiTheme="majorHAnsi" w:cstheme="majorHAnsi"/>
        </w:rPr>
        <w:t xml:space="preserve">/master files and access </w:t>
      </w:r>
      <w:r w:rsidR="00B07D42" w:rsidRPr="00B77688">
        <w:rPr>
          <w:rFonts w:asciiTheme="majorHAnsi" w:eastAsia="Calibri" w:hAnsiTheme="majorHAnsi" w:cstheme="majorHAnsi"/>
        </w:rPr>
        <w:t>files)?</w:t>
      </w:r>
      <w:r w:rsidRPr="00B77688">
        <w:rPr>
          <w:rFonts w:asciiTheme="majorHAnsi" w:eastAsia="Calibri" w:hAnsiTheme="majorHAnsi" w:cstheme="majorHAnsi"/>
        </w:rPr>
        <w:t xml:space="preserve"> </w:t>
      </w:r>
      <w:r w:rsidR="00B07D42" w:rsidRPr="00B77688">
        <w:rPr>
          <w:rFonts w:asciiTheme="majorHAnsi" w:eastAsia="Calibri" w:hAnsiTheme="majorHAnsi" w:cstheme="majorHAnsi"/>
        </w:rPr>
        <w:t>Select all that apply:</w:t>
      </w:r>
    </w:p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106259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Local servers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-19570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 xml:space="preserve">Commercial cloud storage (e.g. Amazon S3, </w:t>
      </w:r>
      <w:proofErr w:type="spellStart"/>
      <w:r w:rsidR="000B2E24" w:rsidRPr="00FE6AB6">
        <w:rPr>
          <w:rFonts w:asciiTheme="majorHAnsi" w:eastAsia="Calibri" w:hAnsiTheme="majorHAnsi" w:cstheme="majorHAnsi"/>
        </w:rPr>
        <w:t>DuraCloud</w:t>
      </w:r>
      <w:proofErr w:type="spellEnd"/>
      <w:r w:rsidR="000B2E24" w:rsidRPr="00FE6AB6">
        <w:rPr>
          <w:rFonts w:asciiTheme="majorHAnsi" w:eastAsia="Calibri" w:hAnsiTheme="majorHAnsi" w:cstheme="majorHAnsi"/>
        </w:rPr>
        <w:t>, Google Cloud Storage)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105026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Computer hard drives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-198460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 w:rsidRP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Consortium servers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64863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 w:rsidRP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07D42" w:rsidRPr="00FE6AB6">
        <w:rPr>
          <w:rFonts w:asciiTheme="majorHAnsi" w:eastAsia="Calibri" w:hAnsiTheme="majorHAnsi" w:cstheme="majorHAnsi"/>
        </w:rPr>
        <w:t>Distributed storage (e.g.</w:t>
      </w:r>
      <w:r w:rsidR="000B2E24" w:rsidRPr="00FE6AB6">
        <w:rPr>
          <w:rFonts w:asciiTheme="majorHAnsi" w:eastAsia="Calibri" w:hAnsiTheme="majorHAnsi" w:cstheme="majorHAnsi"/>
        </w:rPr>
        <w:t xml:space="preserve"> LOCKSS, </w:t>
      </w:r>
      <w:proofErr w:type="spellStart"/>
      <w:r w:rsidR="000B2E24" w:rsidRPr="00FE6AB6">
        <w:rPr>
          <w:rFonts w:asciiTheme="majorHAnsi" w:eastAsia="Calibri" w:hAnsiTheme="majorHAnsi" w:cstheme="majorHAnsi"/>
        </w:rPr>
        <w:t>MetaArchive</w:t>
      </w:r>
      <w:proofErr w:type="spellEnd"/>
      <w:r w:rsidR="000B2E24" w:rsidRPr="00FE6AB6">
        <w:rPr>
          <w:rFonts w:asciiTheme="majorHAnsi" w:eastAsia="Calibri" w:hAnsiTheme="majorHAnsi" w:cstheme="majorHAnsi"/>
        </w:rPr>
        <w:t>)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9727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 w:rsidRP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07D42" w:rsidRPr="00FE6AB6">
        <w:rPr>
          <w:rFonts w:asciiTheme="majorHAnsi" w:eastAsia="Calibri" w:hAnsiTheme="majorHAnsi" w:cstheme="majorHAnsi"/>
        </w:rPr>
        <w:t>External media (e.g.</w:t>
      </w:r>
      <w:r w:rsidR="000B2E24" w:rsidRPr="00FE6AB6">
        <w:rPr>
          <w:rFonts w:asciiTheme="majorHAnsi" w:eastAsia="Calibri" w:hAnsiTheme="majorHAnsi" w:cstheme="majorHAnsi"/>
        </w:rPr>
        <w:t xml:space="preserve"> CD/DVD, flash drive, tape)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213744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Institutional digital repository service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-101414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Other digital libraries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-27556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Other digital repository services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100378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 xml:space="preserve">Social media sites (e.g. Flickr, </w:t>
      </w:r>
      <w:r w:rsidR="00B07D42" w:rsidRPr="00FE6AB6">
        <w:rPr>
          <w:rFonts w:asciiTheme="majorHAnsi" w:eastAsia="Calibri" w:hAnsiTheme="majorHAnsi" w:cstheme="majorHAnsi"/>
        </w:rPr>
        <w:t xml:space="preserve">Instagram, </w:t>
      </w:r>
      <w:r w:rsidR="000B2E24" w:rsidRPr="00FE6AB6">
        <w:rPr>
          <w:rFonts w:asciiTheme="majorHAnsi" w:eastAsia="Calibri" w:hAnsiTheme="majorHAnsi" w:cstheme="majorHAnsi"/>
        </w:rPr>
        <w:t xml:space="preserve">YouTube, </w:t>
      </w:r>
      <w:proofErr w:type="gramStart"/>
      <w:r w:rsidR="000B2E24" w:rsidRPr="00FE6AB6">
        <w:rPr>
          <w:rFonts w:asciiTheme="majorHAnsi" w:eastAsia="Calibri" w:hAnsiTheme="majorHAnsi" w:cstheme="majorHAnsi"/>
        </w:rPr>
        <w:t>Facebook</w:t>
      </w:r>
      <w:proofErr w:type="gramEnd"/>
      <w:r w:rsidR="000B2E24" w:rsidRPr="00FE6AB6">
        <w:rPr>
          <w:rFonts w:asciiTheme="majorHAnsi" w:eastAsia="Calibri" w:hAnsiTheme="majorHAnsi" w:cstheme="majorHAnsi"/>
        </w:rPr>
        <w:t>)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97333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B07D42" w:rsidRPr="00FE6AB6">
        <w:rPr>
          <w:rFonts w:asciiTheme="majorHAnsi" w:eastAsia="Calibri" w:hAnsiTheme="majorHAnsi" w:cstheme="majorHAnsi"/>
        </w:rPr>
        <w:t>Vendor/hosted storage (e.g.</w:t>
      </w:r>
      <w:r w:rsidR="000B2E24" w:rsidRPr="00FE6AB6">
        <w:rPr>
          <w:rFonts w:asciiTheme="majorHAnsi" w:eastAsia="Calibri" w:hAnsiTheme="majorHAnsi" w:cstheme="majorHAnsi"/>
        </w:rPr>
        <w:t xml:space="preserve"> OCLC)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174946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Not sure</w:t>
      </w:r>
    </w:p>
    <w:p w:rsidR="001E5AD0" w:rsidRPr="00FE6AB6" w:rsidRDefault="00BD6932" w:rsidP="00FE6AB6">
      <w:pPr>
        <w:ind w:left="360"/>
        <w:rPr>
          <w:rFonts w:asciiTheme="majorHAnsi" w:eastAsia="Calibri" w:hAnsiTheme="majorHAnsi" w:cstheme="majorHAnsi"/>
        </w:rPr>
      </w:pPr>
      <w:sdt>
        <w:sdtPr>
          <w:rPr>
            <w:rFonts w:asciiTheme="majorHAnsi" w:eastAsia="Calibri" w:hAnsiTheme="majorHAnsi" w:cstheme="majorHAnsi"/>
          </w:rPr>
          <w:id w:val="-19553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B2E24" w:rsidRPr="00FE6AB6">
        <w:rPr>
          <w:rFonts w:asciiTheme="majorHAnsi" w:eastAsia="Calibri" w:hAnsiTheme="majorHAnsi" w:cstheme="majorHAnsi"/>
        </w:rPr>
        <w:t>Other (please describe</w:t>
      </w:r>
      <w:proofErr w:type="gramStart"/>
      <w:r w:rsidR="000B2E24" w:rsidRPr="00FE6AB6">
        <w:rPr>
          <w:rFonts w:asciiTheme="majorHAnsi" w:eastAsia="Calibri" w:hAnsiTheme="majorHAnsi" w:cstheme="majorHAnsi"/>
        </w:rPr>
        <w:t>)</w:t>
      </w:r>
      <w:r w:rsidR="00FE6AB6">
        <w:rPr>
          <w:rFonts w:asciiTheme="majorHAnsi" w:eastAsia="Calibri" w:hAnsiTheme="majorHAnsi" w:cstheme="majorHAnsi"/>
        </w:rPr>
        <w:t xml:space="preserve">  </w:t>
      </w:r>
      <w:proofErr w:type="gramEnd"/>
      <w:sdt>
        <w:sdtPr>
          <w:rPr>
            <w:rFonts w:asciiTheme="majorHAnsi" w:eastAsia="Calibri" w:hAnsiTheme="majorHAnsi" w:cstheme="majorHAnsi"/>
          </w:rPr>
          <w:id w:val="-747653593"/>
          <w:placeholder>
            <w:docPart w:val="DefaultPlaceholder_1082065158"/>
          </w:placeholder>
          <w:showingPlcHdr/>
        </w:sdtPr>
        <w:sdtEndPr/>
        <w:sdtContent>
          <w:r w:rsidR="00FE6AB6" w:rsidRPr="006F28B4">
            <w:rPr>
              <w:rStyle w:val="PlaceholderText"/>
            </w:rPr>
            <w:t>Click here to enter text.</w:t>
          </w:r>
        </w:sdtContent>
      </w:sdt>
    </w:p>
    <w:p w:rsidR="001E5AD0" w:rsidRPr="00B77688" w:rsidRDefault="001E5AD0">
      <w:pPr>
        <w:ind w:firstLine="500"/>
        <w:rPr>
          <w:rFonts w:asciiTheme="majorHAnsi" w:eastAsia="Calibri" w:hAnsiTheme="majorHAnsi" w:cstheme="majorHAnsi"/>
        </w:rPr>
      </w:pPr>
    </w:p>
    <w:p w:rsidR="001E5AD0" w:rsidRDefault="000B2E24">
      <w:pPr>
        <w:numPr>
          <w:ilvl w:val="0"/>
          <w:numId w:val="13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Describe procedures you have fo</w:t>
      </w:r>
      <w:r w:rsidR="00B07D42" w:rsidRPr="00B77688">
        <w:rPr>
          <w:rFonts w:asciiTheme="majorHAnsi" w:eastAsia="Calibri" w:hAnsiTheme="majorHAnsi" w:cstheme="majorHAnsi"/>
        </w:rPr>
        <w:t>r redundant storage or back-ups.</w:t>
      </w:r>
      <w:r w:rsidR="00FE6AB6">
        <w:rPr>
          <w:rFonts w:asciiTheme="majorHAnsi" w:eastAsia="Calibri" w:hAnsiTheme="majorHAnsi" w:cstheme="majorHAnsi"/>
        </w:rPr>
        <w:t xml:space="preserve"> </w:t>
      </w:r>
    </w:p>
    <w:sdt>
      <w:sdtPr>
        <w:rPr>
          <w:rFonts w:asciiTheme="majorHAnsi" w:eastAsia="Calibri" w:hAnsiTheme="majorHAnsi" w:cstheme="majorHAnsi"/>
        </w:rPr>
        <w:id w:val="-1737778287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Default="000B2E24">
      <w:pPr>
        <w:numPr>
          <w:ilvl w:val="0"/>
          <w:numId w:val="13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Who manages storage and backups?</w:t>
      </w:r>
    </w:p>
    <w:sdt>
      <w:sdtPr>
        <w:rPr>
          <w:rFonts w:asciiTheme="majorHAnsi" w:eastAsia="Calibri" w:hAnsiTheme="majorHAnsi" w:cstheme="majorHAnsi"/>
        </w:rPr>
        <w:id w:val="618257213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>
      <w:pPr>
        <w:rPr>
          <w:rFonts w:asciiTheme="majorHAnsi" w:eastAsia="Calibri" w:hAnsiTheme="majorHAnsi" w:cstheme="majorHAnsi"/>
        </w:rPr>
      </w:pPr>
    </w:p>
    <w:p w:rsidR="001E5AD0" w:rsidRDefault="000B2E24">
      <w:pPr>
        <w:numPr>
          <w:ilvl w:val="0"/>
          <w:numId w:val="13"/>
        </w:numPr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Have </w:t>
      </w:r>
      <w:r w:rsidR="00B07D42" w:rsidRPr="00B77688">
        <w:rPr>
          <w:rFonts w:asciiTheme="majorHAnsi" w:eastAsia="Calibri" w:hAnsiTheme="majorHAnsi" w:cstheme="majorHAnsi"/>
        </w:rPr>
        <w:t xml:space="preserve">you experienced </w:t>
      </w:r>
      <w:r w:rsidRPr="00B77688">
        <w:rPr>
          <w:rFonts w:asciiTheme="majorHAnsi" w:eastAsia="Calibri" w:hAnsiTheme="majorHAnsi" w:cstheme="majorHAnsi"/>
        </w:rPr>
        <w:t xml:space="preserve">storage failures or data loss? </w:t>
      </w:r>
      <w:r w:rsidR="005D33D0" w:rsidRPr="00B77688">
        <w:rPr>
          <w:rFonts w:asciiTheme="majorHAnsi" w:eastAsia="Calibri" w:hAnsiTheme="majorHAnsi" w:cstheme="majorHAnsi"/>
        </w:rPr>
        <w:t xml:space="preserve">Have you ever restored </w:t>
      </w:r>
      <w:r w:rsidRPr="00B77688">
        <w:rPr>
          <w:rFonts w:asciiTheme="majorHAnsi" w:eastAsia="Calibri" w:hAnsiTheme="majorHAnsi" w:cstheme="majorHAnsi"/>
        </w:rPr>
        <w:t>content after a failure or as a test?</w:t>
      </w:r>
    </w:p>
    <w:sdt>
      <w:sdtPr>
        <w:rPr>
          <w:rFonts w:asciiTheme="majorHAnsi" w:eastAsia="Calibri" w:hAnsiTheme="majorHAnsi" w:cstheme="majorHAnsi"/>
        </w:rPr>
        <w:id w:val="-1110514229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0B2E24">
      <w:pPr>
        <w:pStyle w:val="Heading2"/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</w:pPr>
      <w:bookmarkStart w:id="24" w:name="_mo0rjzr9g69e" w:colFirst="0" w:colLast="0"/>
      <w:bookmarkEnd w:id="24"/>
      <w:r w:rsidRPr="00B77688">
        <w:rPr>
          <w:rFonts w:asciiTheme="majorHAnsi" w:eastAsia="Calibri" w:hAnsiTheme="majorHAnsi" w:cstheme="majorHAnsi"/>
          <w:b/>
          <w:color w:val="C0504D" w:themeColor="accent2"/>
          <w:sz w:val="24"/>
          <w:szCs w:val="24"/>
        </w:rPr>
        <w:t>Security of Collections and Authenticity of Users</w:t>
      </w:r>
    </w:p>
    <w:p w:rsidR="001E5AD0" w:rsidRDefault="000B2E24" w:rsidP="0094173B">
      <w:pPr>
        <w:numPr>
          <w:ilvl w:val="0"/>
          <w:numId w:val="1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Who can read, write, acce</w:t>
      </w:r>
      <w:r w:rsidR="00FE6AB6">
        <w:rPr>
          <w:rFonts w:asciiTheme="majorHAnsi" w:eastAsia="Calibri" w:hAnsiTheme="majorHAnsi" w:cstheme="majorHAnsi"/>
        </w:rPr>
        <w:t>ss, and/or manipulate the files</w:t>
      </w:r>
    </w:p>
    <w:sdt>
      <w:sdtPr>
        <w:rPr>
          <w:rFonts w:asciiTheme="majorHAnsi" w:eastAsia="Calibri" w:hAnsiTheme="majorHAnsi" w:cstheme="majorHAnsi"/>
        </w:rPr>
        <w:id w:val="1973397359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1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>Who can read, write, access, and/or manipulate the metadata?</w:t>
      </w:r>
    </w:p>
    <w:sdt>
      <w:sdtPr>
        <w:rPr>
          <w:rFonts w:asciiTheme="majorHAnsi" w:eastAsia="Calibri" w:hAnsiTheme="majorHAnsi" w:cstheme="majorHAnsi"/>
        </w:rPr>
        <w:id w:val="858166204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rPr>
          <w:rFonts w:asciiTheme="majorHAnsi" w:eastAsia="Calibri" w:hAnsiTheme="majorHAnsi" w:cstheme="majorHAnsi"/>
        </w:rPr>
      </w:pPr>
    </w:p>
    <w:p w:rsidR="001E5AD0" w:rsidRDefault="000B2E24" w:rsidP="0094173B">
      <w:pPr>
        <w:numPr>
          <w:ilvl w:val="0"/>
          <w:numId w:val="1"/>
        </w:numPr>
        <w:ind w:left="360"/>
        <w:rPr>
          <w:rFonts w:asciiTheme="majorHAnsi" w:eastAsia="Calibri" w:hAnsiTheme="majorHAnsi" w:cstheme="majorHAnsi"/>
        </w:rPr>
      </w:pPr>
      <w:r w:rsidRPr="00B77688">
        <w:rPr>
          <w:rFonts w:asciiTheme="majorHAnsi" w:eastAsia="Calibri" w:hAnsiTheme="majorHAnsi" w:cstheme="majorHAnsi"/>
        </w:rPr>
        <w:t xml:space="preserve">Do you check files for unintended changes at any point in their lifecycle? </w:t>
      </w:r>
    </w:p>
    <w:sdt>
      <w:sdtPr>
        <w:rPr>
          <w:rFonts w:asciiTheme="majorHAnsi" w:eastAsia="Calibri" w:hAnsiTheme="majorHAnsi" w:cstheme="majorHAnsi"/>
        </w:rPr>
        <w:id w:val="1233667184"/>
        <w:placeholder>
          <w:docPart w:val="DefaultPlaceholder_1082065158"/>
        </w:placeholder>
        <w:showingPlcHdr/>
      </w:sdtPr>
      <w:sdtEndPr/>
      <w:sdtContent>
        <w:p w:rsidR="00FE6AB6" w:rsidRPr="00B77688" w:rsidRDefault="00FE6AB6" w:rsidP="00FE6AB6">
          <w:pPr>
            <w:ind w:left="360"/>
            <w:rPr>
              <w:rFonts w:asciiTheme="majorHAnsi" w:eastAsia="Calibri" w:hAnsiTheme="majorHAnsi" w:cstheme="majorHAnsi"/>
            </w:rPr>
          </w:pPr>
          <w:r w:rsidRPr="006F28B4">
            <w:rPr>
              <w:rStyle w:val="PlaceholderText"/>
            </w:rPr>
            <w:t>Click here to enter text.</w:t>
          </w:r>
        </w:p>
      </w:sdtContent>
    </w:sdt>
    <w:p w:rsidR="001E5AD0" w:rsidRPr="00B77688" w:rsidRDefault="001E5AD0" w:rsidP="0094173B">
      <w:pPr>
        <w:rPr>
          <w:rFonts w:asciiTheme="majorHAnsi" w:eastAsia="Calibri" w:hAnsiTheme="majorHAnsi" w:cstheme="majorHAnsi"/>
        </w:rPr>
      </w:pPr>
    </w:p>
    <w:sectPr w:rsidR="001E5AD0" w:rsidRPr="00B77688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32" w:rsidRDefault="00BD6932" w:rsidP="00310ACD">
      <w:pPr>
        <w:spacing w:line="240" w:lineRule="auto"/>
      </w:pPr>
      <w:r>
        <w:separator/>
      </w:r>
    </w:p>
  </w:endnote>
  <w:endnote w:type="continuationSeparator" w:id="0">
    <w:p w:rsidR="00BD6932" w:rsidRDefault="00BD6932" w:rsidP="00310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CD" w:rsidRPr="002C7BE9" w:rsidRDefault="00B77688" w:rsidP="00395122">
    <w:pPr>
      <w:pStyle w:val="Footer"/>
      <w:pBdr>
        <w:top w:val="single" w:sz="4" w:space="1" w:color="auto"/>
      </w:pBdr>
      <w:jc w:val="both"/>
      <w:rPr>
        <w:rFonts w:ascii="Calibri" w:hAnsi="Calibri" w:cs="Calibri"/>
        <w:sz w:val="18"/>
      </w:rPr>
    </w:pPr>
    <w:r w:rsidRPr="002C7BE9">
      <w:rPr>
        <w:rFonts w:ascii="Calibri" w:hAnsi="Calibri" w:cs="Calibri"/>
        <w:sz w:val="18"/>
      </w:rPr>
      <w:t xml:space="preserve">Template from </w:t>
    </w:r>
    <w:r w:rsidRPr="002C7BE9">
      <w:rPr>
        <w:rFonts w:ascii="Calibri" w:hAnsi="Calibri" w:cs="Calibri"/>
        <w:i/>
        <w:sz w:val="18"/>
      </w:rPr>
      <w:t>Digital Preservation Assessment Handbook</w:t>
    </w:r>
    <w:r w:rsidRPr="002C7BE9">
      <w:rPr>
        <w:rFonts w:ascii="Calibri" w:hAnsi="Calibri" w:cs="Calibri"/>
        <w:sz w:val="18"/>
      </w:rPr>
      <w:t xml:space="preserve">, </w:t>
    </w:r>
    <w:hyperlink r:id="rId1" w:history="1">
      <w:r w:rsidRPr="002C7BE9">
        <w:rPr>
          <w:rStyle w:val="Hyperlink"/>
          <w:rFonts w:ascii="Calibri" w:hAnsi="Calibri" w:cs="Calibri"/>
          <w:sz w:val="18"/>
        </w:rPr>
        <w:t>www.nedcc.org/publications</w:t>
      </w:r>
    </w:hyperlink>
    <w:r w:rsidRPr="002C7BE9">
      <w:rPr>
        <w:rFonts w:ascii="Calibri" w:hAnsi="Calibri" w:cs="Calibri"/>
        <w:sz w:val="18"/>
      </w:rPr>
      <w:tab/>
    </w:r>
    <w:r w:rsidRPr="002C7BE9">
      <w:rPr>
        <w:rFonts w:ascii="Calibri" w:hAnsi="Calibri" w:cs="Calibri"/>
        <w:sz w:val="18"/>
      </w:rPr>
      <w:fldChar w:fldCharType="begin"/>
    </w:r>
    <w:r w:rsidRPr="002C7BE9">
      <w:rPr>
        <w:rFonts w:ascii="Calibri" w:hAnsi="Calibri" w:cs="Calibri"/>
        <w:sz w:val="18"/>
      </w:rPr>
      <w:instrText xml:space="preserve"> PAGE   \* MERGEFORMAT </w:instrText>
    </w:r>
    <w:r w:rsidRPr="002C7BE9">
      <w:rPr>
        <w:rFonts w:ascii="Calibri" w:hAnsi="Calibri" w:cs="Calibri"/>
        <w:sz w:val="18"/>
      </w:rPr>
      <w:fldChar w:fldCharType="separate"/>
    </w:r>
    <w:r w:rsidR="00A9223D">
      <w:rPr>
        <w:rFonts w:ascii="Calibri" w:hAnsi="Calibri" w:cs="Calibri"/>
        <w:noProof/>
        <w:sz w:val="18"/>
      </w:rPr>
      <w:t>7</w:t>
    </w:r>
    <w:r w:rsidRPr="002C7BE9">
      <w:rPr>
        <w:rFonts w:ascii="Calibri" w:hAnsi="Calibri" w:cs="Calibr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32" w:rsidRDefault="00BD6932" w:rsidP="00310ACD">
      <w:pPr>
        <w:spacing w:line="240" w:lineRule="auto"/>
      </w:pPr>
      <w:r>
        <w:separator/>
      </w:r>
    </w:p>
  </w:footnote>
  <w:footnote w:type="continuationSeparator" w:id="0">
    <w:p w:rsidR="00BD6932" w:rsidRDefault="00BD6932" w:rsidP="00310A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598"/>
    <w:multiLevelType w:val="multilevel"/>
    <w:tmpl w:val="7AD4A1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>
    <w:nsid w:val="0F5150BA"/>
    <w:multiLevelType w:val="multilevel"/>
    <w:tmpl w:val="7672903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nsid w:val="196C6D8C"/>
    <w:multiLevelType w:val="multilevel"/>
    <w:tmpl w:val="DF902A4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D480CAE"/>
    <w:multiLevelType w:val="hybridMultilevel"/>
    <w:tmpl w:val="3BB6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D3C3E"/>
    <w:multiLevelType w:val="multilevel"/>
    <w:tmpl w:val="C4568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EFD7BB6"/>
    <w:multiLevelType w:val="multilevel"/>
    <w:tmpl w:val="871A5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9CC7A7A"/>
    <w:multiLevelType w:val="multilevel"/>
    <w:tmpl w:val="F930432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943AA9"/>
    <w:multiLevelType w:val="multilevel"/>
    <w:tmpl w:val="2F7E775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DB17C04"/>
    <w:multiLevelType w:val="hybridMultilevel"/>
    <w:tmpl w:val="0854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F5C86"/>
    <w:multiLevelType w:val="multilevel"/>
    <w:tmpl w:val="A9E4132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66C520B"/>
    <w:multiLevelType w:val="hybridMultilevel"/>
    <w:tmpl w:val="711A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7235D"/>
    <w:multiLevelType w:val="multilevel"/>
    <w:tmpl w:val="CFF8FCA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9E9437B"/>
    <w:multiLevelType w:val="multilevel"/>
    <w:tmpl w:val="F84E81A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3">
    <w:nsid w:val="580208D2"/>
    <w:multiLevelType w:val="multilevel"/>
    <w:tmpl w:val="1B40E9A0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>
    <w:nsid w:val="5AED0F1B"/>
    <w:multiLevelType w:val="multilevel"/>
    <w:tmpl w:val="669624C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0D80853"/>
    <w:multiLevelType w:val="multilevel"/>
    <w:tmpl w:val="21D43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26B6643"/>
    <w:multiLevelType w:val="multilevel"/>
    <w:tmpl w:val="BE429FE8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7">
    <w:nsid w:val="689A35F2"/>
    <w:multiLevelType w:val="multilevel"/>
    <w:tmpl w:val="96C4560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CC625F0"/>
    <w:multiLevelType w:val="multilevel"/>
    <w:tmpl w:val="4D42536C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74BF0E40"/>
    <w:multiLevelType w:val="multilevel"/>
    <w:tmpl w:val="BB34442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5760F31"/>
    <w:multiLevelType w:val="multilevel"/>
    <w:tmpl w:val="FE547E3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>
    <w:nsid w:val="77D73408"/>
    <w:multiLevelType w:val="multilevel"/>
    <w:tmpl w:val="91B67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7F757230"/>
    <w:multiLevelType w:val="multilevel"/>
    <w:tmpl w:val="CD864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21"/>
  </w:num>
  <w:num w:numId="5">
    <w:abstractNumId w:val="19"/>
  </w:num>
  <w:num w:numId="6">
    <w:abstractNumId w:val="20"/>
  </w:num>
  <w:num w:numId="7">
    <w:abstractNumId w:val="2"/>
  </w:num>
  <w:num w:numId="8">
    <w:abstractNumId w:val="14"/>
  </w:num>
  <w:num w:numId="9">
    <w:abstractNumId w:val="16"/>
  </w:num>
  <w:num w:numId="10">
    <w:abstractNumId w:val="1"/>
  </w:num>
  <w:num w:numId="11">
    <w:abstractNumId w:val="15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  <w:num w:numId="16">
    <w:abstractNumId w:val="9"/>
  </w:num>
  <w:num w:numId="17">
    <w:abstractNumId w:val="13"/>
  </w:num>
  <w:num w:numId="18">
    <w:abstractNumId w:val="5"/>
  </w:num>
  <w:num w:numId="19">
    <w:abstractNumId w:val="18"/>
  </w:num>
  <w:num w:numId="20">
    <w:abstractNumId w:val="17"/>
  </w:num>
  <w:num w:numId="21">
    <w:abstractNumId w:val="8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D0"/>
    <w:rsid w:val="00013796"/>
    <w:rsid w:val="000B2E24"/>
    <w:rsid w:val="0014733B"/>
    <w:rsid w:val="001E5AD0"/>
    <w:rsid w:val="002C7BE9"/>
    <w:rsid w:val="00310ACD"/>
    <w:rsid w:val="00361437"/>
    <w:rsid w:val="00395122"/>
    <w:rsid w:val="00480AED"/>
    <w:rsid w:val="00503167"/>
    <w:rsid w:val="00562D7F"/>
    <w:rsid w:val="005C4899"/>
    <w:rsid w:val="005D33D0"/>
    <w:rsid w:val="00623E47"/>
    <w:rsid w:val="0067797C"/>
    <w:rsid w:val="0094173B"/>
    <w:rsid w:val="009F0DDB"/>
    <w:rsid w:val="00A80B0D"/>
    <w:rsid w:val="00A9223D"/>
    <w:rsid w:val="00AC6311"/>
    <w:rsid w:val="00B07D42"/>
    <w:rsid w:val="00B77688"/>
    <w:rsid w:val="00BC6041"/>
    <w:rsid w:val="00BD6932"/>
    <w:rsid w:val="00C25CD5"/>
    <w:rsid w:val="00CA7C73"/>
    <w:rsid w:val="00D01F93"/>
    <w:rsid w:val="00D57A53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A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CD"/>
  </w:style>
  <w:style w:type="paragraph" w:styleId="Footer">
    <w:name w:val="footer"/>
    <w:basedOn w:val="Normal"/>
    <w:link w:val="FooterChar"/>
    <w:uiPriority w:val="99"/>
    <w:unhideWhenUsed/>
    <w:rsid w:val="00310A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CD"/>
  </w:style>
  <w:style w:type="paragraph" w:styleId="ListParagraph">
    <w:name w:val="List Paragraph"/>
    <w:basedOn w:val="Normal"/>
    <w:uiPriority w:val="34"/>
    <w:qFormat/>
    <w:rsid w:val="00941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6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5122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CA7C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A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ACD"/>
  </w:style>
  <w:style w:type="paragraph" w:styleId="Footer">
    <w:name w:val="footer"/>
    <w:basedOn w:val="Normal"/>
    <w:link w:val="FooterChar"/>
    <w:uiPriority w:val="99"/>
    <w:unhideWhenUsed/>
    <w:rsid w:val="00310A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CD"/>
  </w:style>
  <w:style w:type="paragraph" w:styleId="ListParagraph">
    <w:name w:val="List Paragraph"/>
    <w:basedOn w:val="Normal"/>
    <w:uiPriority w:val="34"/>
    <w:qFormat/>
    <w:rsid w:val="00941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6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5122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CA7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dcc.org/publica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7A88-C3D7-42B8-96F1-2EE16349EEE5}"/>
      </w:docPartPr>
      <w:docPartBody>
        <w:p w:rsidR="00C10F24" w:rsidRDefault="00A86795">
          <w:r w:rsidRPr="006F28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5"/>
    <w:rsid w:val="00A55E41"/>
    <w:rsid w:val="00A86795"/>
    <w:rsid w:val="00B17273"/>
    <w:rsid w:val="00C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79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7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Willer</dc:creator>
  <cp:lastModifiedBy>Kim O'leary</cp:lastModifiedBy>
  <cp:revision>3</cp:revision>
  <dcterms:created xsi:type="dcterms:W3CDTF">2019-06-24T21:06:00Z</dcterms:created>
  <dcterms:modified xsi:type="dcterms:W3CDTF">2019-06-24T21:20:00Z</dcterms:modified>
</cp:coreProperties>
</file>